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A48E5" w14:textId="77777777" w:rsidR="009D2F0F" w:rsidRPr="00D91171" w:rsidRDefault="009D2F0F" w:rsidP="009D2F0F">
      <w:pPr>
        <w:jc w:val="center"/>
        <w:rPr>
          <w:b/>
          <w:lang w:val="en-US"/>
        </w:rPr>
      </w:pPr>
      <w:r w:rsidRPr="00D91171">
        <w:rPr>
          <w:b/>
          <w:lang w:val="en-US"/>
        </w:rPr>
        <w:t>Bologna Welcome Events</w:t>
      </w:r>
    </w:p>
    <w:p w14:paraId="2AE4CC1A" w14:textId="77777777" w:rsidR="00B84C67" w:rsidRPr="00B84C67" w:rsidRDefault="00B84C67" w:rsidP="00B84C67">
      <w:pPr>
        <w:jc w:val="center"/>
        <w:rPr>
          <w:lang w:val="en-US"/>
        </w:rPr>
      </w:pPr>
      <w:r w:rsidRPr="00B84C67">
        <w:rPr>
          <w:lang w:val="en-US"/>
        </w:rPr>
        <w:t>Annex II - Substitute Declaration of the Deed of Notoriety</w:t>
      </w:r>
    </w:p>
    <w:p w14:paraId="2676BEAA" w14:textId="77777777" w:rsidR="00B84C67" w:rsidRPr="00690218" w:rsidRDefault="00B84C67" w:rsidP="00B84C67">
      <w:pPr>
        <w:jc w:val="center"/>
        <w:rPr>
          <w:lang w:val="en-US"/>
        </w:rPr>
      </w:pPr>
      <w:r w:rsidRPr="00690218">
        <w:rPr>
          <w:lang w:val="en-US"/>
        </w:rPr>
        <w:t>(Presidential Decree 28 December 2000, n. 445)</w:t>
      </w:r>
    </w:p>
    <w:p w14:paraId="3375E42F" w14:textId="4B276D4F" w:rsidR="00B84C67" w:rsidRPr="00690218" w:rsidRDefault="00B84C67" w:rsidP="00B84C67">
      <w:pPr>
        <w:jc w:val="center"/>
        <w:rPr>
          <w:lang w:val="en-US"/>
        </w:rPr>
      </w:pPr>
      <w:r w:rsidRPr="00690218">
        <w:rPr>
          <w:lang w:val="en-US"/>
        </w:rPr>
        <w:t xml:space="preserve">Metropolitan Bologna </w:t>
      </w:r>
      <w:r w:rsidR="00D91171" w:rsidRPr="00690218">
        <w:rPr>
          <w:lang w:val="en-US"/>
        </w:rPr>
        <w:t>I</w:t>
      </w:r>
      <w:r w:rsidRPr="00690218">
        <w:rPr>
          <w:lang w:val="en-US"/>
        </w:rPr>
        <w:t xml:space="preserve">ncentive </w:t>
      </w:r>
      <w:r w:rsidR="00D91171" w:rsidRPr="00690218">
        <w:rPr>
          <w:lang w:val="en-US"/>
        </w:rPr>
        <w:t>P</w:t>
      </w:r>
      <w:r w:rsidRPr="00690218">
        <w:rPr>
          <w:lang w:val="en-US"/>
        </w:rPr>
        <w:t>lan 2023-202</w:t>
      </w:r>
      <w:r w:rsidR="00690218">
        <w:rPr>
          <w:lang w:val="en-US"/>
        </w:rPr>
        <w:t>6</w:t>
      </w:r>
    </w:p>
    <w:p w14:paraId="37044D1F" w14:textId="77777777" w:rsidR="00770843" w:rsidRPr="00690218" w:rsidRDefault="00770843" w:rsidP="007958B6">
      <w:pPr>
        <w:rPr>
          <w:rFonts w:ascii="Calibri" w:eastAsia="Times New Roman" w:hAnsi="Calibri" w:cs="Calibri"/>
          <w:b/>
          <w:color w:val="000000"/>
          <w:sz w:val="22"/>
          <w:szCs w:val="22"/>
          <w:lang w:val="en-US" w:eastAsia="it-IT"/>
        </w:rPr>
      </w:pPr>
    </w:p>
    <w:p w14:paraId="539ABA1A" w14:textId="71E261D7" w:rsidR="00770843" w:rsidRPr="00690218" w:rsidRDefault="00770843" w:rsidP="007958B6">
      <w:pPr>
        <w:rPr>
          <w:sz w:val="22"/>
          <w:szCs w:val="22"/>
          <w:lang w:val="en-US"/>
        </w:rPr>
      </w:pPr>
    </w:p>
    <w:p w14:paraId="758D60BB" w14:textId="6B2FBF36" w:rsidR="00770843" w:rsidRPr="00B84C67" w:rsidRDefault="00B84C67" w:rsidP="00770843">
      <w:pPr>
        <w:pStyle w:val="Corpotesto"/>
        <w:tabs>
          <w:tab w:val="left" w:pos="9692"/>
        </w:tabs>
        <w:spacing w:before="1"/>
        <w:ind w:left="109"/>
        <w:rPr>
          <w:rFonts w:asciiTheme="minorHAnsi" w:hAnsiTheme="minorHAnsi" w:cstheme="minorHAnsi"/>
          <w:lang w:val="en-US"/>
        </w:rPr>
      </w:pPr>
      <w:r w:rsidRPr="00B84C67">
        <w:rPr>
          <w:rFonts w:asciiTheme="minorHAnsi" w:hAnsiTheme="minorHAnsi" w:cstheme="minorHAnsi"/>
          <w:lang w:val="en-US"/>
        </w:rPr>
        <w:t>The undersigned</w:t>
      </w:r>
      <w:r w:rsidR="00770843" w:rsidRPr="00B84C67">
        <w:rPr>
          <w:rFonts w:asciiTheme="minorHAnsi" w:hAnsiTheme="minorHAnsi" w:cstheme="minorHAnsi"/>
          <w:lang w:val="en-US"/>
        </w:rPr>
        <w:t xml:space="preserve"> </w:t>
      </w:r>
      <w:r w:rsidR="00770843" w:rsidRPr="00B84C67">
        <w:rPr>
          <w:rFonts w:asciiTheme="minorHAnsi" w:hAnsiTheme="minorHAnsi" w:cstheme="minorHAnsi"/>
          <w:w w:val="99"/>
          <w:u w:val="single"/>
          <w:lang w:val="en-US"/>
        </w:rPr>
        <w:t xml:space="preserve"> </w:t>
      </w:r>
      <w:r w:rsidR="00770843" w:rsidRPr="00B84C67">
        <w:rPr>
          <w:rFonts w:asciiTheme="minorHAnsi" w:hAnsiTheme="minorHAnsi" w:cstheme="minorHAnsi"/>
          <w:u w:val="single"/>
          <w:lang w:val="en-US"/>
        </w:rPr>
        <w:tab/>
      </w:r>
    </w:p>
    <w:p w14:paraId="4BC4E41D" w14:textId="29CF936A" w:rsidR="00770843" w:rsidRPr="00B84C67" w:rsidRDefault="00770843" w:rsidP="00770843">
      <w:pPr>
        <w:tabs>
          <w:tab w:val="left" w:pos="6526"/>
        </w:tabs>
        <w:ind w:left="3229"/>
        <w:rPr>
          <w:rFonts w:cstheme="minorHAnsi"/>
          <w:i/>
          <w:sz w:val="20"/>
          <w:szCs w:val="20"/>
          <w:lang w:val="en-US"/>
        </w:rPr>
      </w:pPr>
      <w:r w:rsidRPr="00B84C67">
        <w:rPr>
          <w:rFonts w:cstheme="minorHAnsi"/>
          <w:i/>
          <w:sz w:val="20"/>
          <w:szCs w:val="20"/>
          <w:lang w:val="en-US"/>
        </w:rPr>
        <w:t>(</w:t>
      </w:r>
      <w:r w:rsidR="00B84C67" w:rsidRPr="00B84C67">
        <w:rPr>
          <w:rFonts w:cstheme="minorHAnsi"/>
          <w:i/>
          <w:sz w:val="20"/>
          <w:szCs w:val="20"/>
          <w:lang w:val="en-US"/>
        </w:rPr>
        <w:t>surname)</w:t>
      </w:r>
      <w:r w:rsidRPr="00B84C67">
        <w:rPr>
          <w:rFonts w:cstheme="minorHAnsi"/>
          <w:i/>
          <w:sz w:val="20"/>
          <w:szCs w:val="20"/>
          <w:lang w:val="en-US"/>
        </w:rPr>
        <w:tab/>
        <w:t>(n</w:t>
      </w:r>
      <w:r w:rsidR="00B84C67" w:rsidRPr="00B84C67">
        <w:rPr>
          <w:rFonts w:cstheme="minorHAnsi"/>
          <w:i/>
          <w:sz w:val="20"/>
          <w:szCs w:val="20"/>
          <w:lang w:val="en-US"/>
        </w:rPr>
        <w:t>a</w:t>
      </w:r>
      <w:r w:rsidRPr="00B84C67">
        <w:rPr>
          <w:rFonts w:cstheme="minorHAnsi"/>
          <w:i/>
          <w:sz w:val="20"/>
          <w:szCs w:val="20"/>
          <w:lang w:val="en-US"/>
        </w:rPr>
        <w:t>me)</w:t>
      </w:r>
    </w:p>
    <w:p w14:paraId="5B7001E1" w14:textId="7EEBED15" w:rsidR="00770843" w:rsidRPr="00B84C67" w:rsidRDefault="00B84C67" w:rsidP="00770843">
      <w:pPr>
        <w:pStyle w:val="Corpotesto"/>
        <w:tabs>
          <w:tab w:val="left" w:pos="4947"/>
          <w:tab w:val="left" w:pos="6250"/>
          <w:tab w:val="left" w:pos="9682"/>
        </w:tabs>
        <w:spacing w:before="1"/>
        <w:ind w:left="109"/>
        <w:rPr>
          <w:rFonts w:asciiTheme="minorHAnsi" w:hAnsiTheme="minorHAnsi" w:cstheme="minorHAnsi"/>
          <w:u w:val="single"/>
          <w:lang w:val="en-US"/>
        </w:rPr>
      </w:pPr>
      <w:r w:rsidRPr="00B84C67">
        <w:rPr>
          <w:rFonts w:asciiTheme="minorHAnsi" w:hAnsiTheme="minorHAnsi" w:cstheme="minorHAnsi"/>
          <w:lang w:val="en-US"/>
        </w:rPr>
        <w:t>Place of birth</w:t>
      </w:r>
      <w:r w:rsidR="00770843" w:rsidRPr="00B84C67">
        <w:rPr>
          <w:rFonts w:asciiTheme="minorHAnsi" w:hAnsiTheme="minorHAnsi" w:cstheme="minorHAnsi"/>
          <w:u w:val="single"/>
          <w:lang w:val="en-US"/>
        </w:rPr>
        <w:tab/>
      </w:r>
      <w:r w:rsidR="00770843" w:rsidRPr="00B84C67">
        <w:rPr>
          <w:rFonts w:asciiTheme="minorHAnsi" w:hAnsiTheme="minorHAnsi" w:cstheme="minorHAnsi"/>
          <w:lang w:val="en-US"/>
        </w:rPr>
        <w:t>__</w:t>
      </w:r>
      <w:r w:rsidR="00770843" w:rsidRPr="00B84C67">
        <w:rPr>
          <w:rFonts w:asciiTheme="minorHAnsi" w:hAnsiTheme="minorHAnsi" w:cstheme="minorHAnsi"/>
          <w:spacing w:val="-1"/>
          <w:lang w:val="en-US"/>
        </w:rPr>
        <w:t xml:space="preserve"> </w:t>
      </w:r>
      <w:r w:rsidR="00770843" w:rsidRPr="00B84C67">
        <w:rPr>
          <w:rFonts w:asciiTheme="minorHAnsi" w:hAnsiTheme="minorHAnsi" w:cstheme="minorHAnsi"/>
          <w:lang w:val="en-US"/>
        </w:rPr>
        <w:t>(</w:t>
      </w:r>
      <w:r w:rsidR="00770843" w:rsidRPr="00B84C67">
        <w:rPr>
          <w:rFonts w:asciiTheme="minorHAnsi" w:hAnsiTheme="minorHAnsi" w:cstheme="minorHAnsi"/>
          <w:u w:val="single"/>
          <w:lang w:val="en-US"/>
        </w:rPr>
        <w:tab/>
      </w:r>
      <w:r w:rsidR="00770843" w:rsidRPr="00B84C67">
        <w:rPr>
          <w:rFonts w:asciiTheme="minorHAnsi" w:hAnsiTheme="minorHAnsi" w:cstheme="minorHAnsi"/>
          <w:lang w:val="en-US"/>
        </w:rPr>
        <w:t>)</w:t>
      </w:r>
      <w:r>
        <w:rPr>
          <w:rFonts w:asciiTheme="minorHAnsi" w:hAnsiTheme="minorHAnsi" w:cstheme="minorHAnsi"/>
          <w:lang w:val="en-US"/>
        </w:rPr>
        <w:t xml:space="preserve"> date of birth </w:t>
      </w:r>
      <w:r w:rsidR="00770843" w:rsidRPr="00B84C67">
        <w:rPr>
          <w:rFonts w:asciiTheme="minorHAnsi" w:hAnsiTheme="minorHAnsi" w:cstheme="minorHAnsi"/>
          <w:lang w:val="en-US"/>
        </w:rPr>
        <w:t>_____________________</w:t>
      </w:r>
    </w:p>
    <w:p w14:paraId="7304EA4E" w14:textId="4AC0E0EC" w:rsidR="00770843" w:rsidRPr="00B84C67" w:rsidRDefault="00770843" w:rsidP="00770843">
      <w:pPr>
        <w:tabs>
          <w:tab w:val="left" w:pos="5398"/>
        </w:tabs>
        <w:spacing w:before="1" w:line="243" w:lineRule="exact"/>
        <w:ind w:left="2519"/>
        <w:rPr>
          <w:rFonts w:cstheme="minorHAnsi"/>
          <w:i/>
          <w:sz w:val="20"/>
          <w:szCs w:val="20"/>
          <w:lang w:val="en-US"/>
        </w:rPr>
      </w:pPr>
      <w:r w:rsidRPr="00B84C67">
        <w:rPr>
          <w:rFonts w:cstheme="minorHAnsi"/>
          <w:i/>
          <w:sz w:val="20"/>
          <w:szCs w:val="20"/>
          <w:lang w:val="en-US"/>
        </w:rPr>
        <w:t>(</w:t>
      </w:r>
      <w:r w:rsidR="00B84C67" w:rsidRPr="00B84C67">
        <w:rPr>
          <w:rFonts w:cstheme="minorHAnsi"/>
          <w:i/>
          <w:sz w:val="20"/>
          <w:szCs w:val="20"/>
          <w:lang w:val="en-US"/>
        </w:rPr>
        <w:t>place</w:t>
      </w:r>
      <w:r w:rsidRPr="00B84C67">
        <w:rPr>
          <w:rFonts w:cstheme="minorHAnsi"/>
          <w:i/>
          <w:sz w:val="20"/>
          <w:szCs w:val="20"/>
          <w:lang w:val="en-US"/>
        </w:rPr>
        <w:t>)</w:t>
      </w:r>
      <w:r w:rsidRPr="00B84C67">
        <w:rPr>
          <w:rFonts w:cstheme="minorHAnsi"/>
          <w:i/>
          <w:sz w:val="20"/>
          <w:szCs w:val="20"/>
          <w:lang w:val="en-US"/>
        </w:rPr>
        <w:tab/>
        <w:t>(prov.)</w:t>
      </w:r>
    </w:p>
    <w:p w14:paraId="1E9D9CD0" w14:textId="65C91128" w:rsidR="00770843" w:rsidRPr="00B84C67" w:rsidRDefault="00B84C67" w:rsidP="00770843">
      <w:pPr>
        <w:pStyle w:val="Corpotesto"/>
        <w:tabs>
          <w:tab w:val="left" w:pos="3854"/>
          <w:tab w:val="left" w:pos="4555"/>
          <w:tab w:val="left" w:pos="8698"/>
          <w:tab w:val="left" w:pos="9697"/>
        </w:tabs>
        <w:spacing w:line="243" w:lineRule="exact"/>
        <w:ind w:left="109"/>
        <w:rPr>
          <w:rFonts w:asciiTheme="minorHAnsi" w:hAnsiTheme="minorHAnsi" w:cstheme="minorHAnsi"/>
          <w:lang w:val="en-US"/>
        </w:rPr>
      </w:pPr>
      <w:r w:rsidRPr="00B84C67">
        <w:rPr>
          <w:rFonts w:asciiTheme="minorHAnsi" w:hAnsiTheme="minorHAnsi" w:cstheme="minorHAnsi"/>
          <w:lang w:val="en-US"/>
        </w:rPr>
        <w:t>R</w:t>
      </w:r>
      <w:r w:rsidR="00770843" w:rsidRPr="00B84C67">
        <w:rPr>
          <w:rFonts w:asciiTheme="minorHAnsi" w:hAnsiTheme="minorHAnsi" w:cstheme="minorHAnsi"/>
          <w:lang w:val="en-US"/>
        </w:rPr>
        <w:t>esident</w:t>
      </w:r>
      <w:r w:rsidRPr="00B84C67">
        <w:rPr>
          <w:rFonts w:asciiTheme="minorHAnsi" w:hAnsiTheme="minorHAnsi" w:cstheme="minorHAnsi"/>
          <w:lang w:val="en-US"/>
        </w:rPr>
        <w:t xml:space="preserve"> in</w:t>
      </w:r>
      <w:r w:rsidR="00770843" w:rsidRPr="00B84C67">
        <w:rPr>
          <w:rFonts w:asciiTheme="minorHAnsi" w:hAnsiTheme="minorHAnsi" w:cstheme="minorHAnsi"/>
          <w:u w:val="single"/>
          <w:lang w:val="en-US"/>
        </w:rPr>
        <w:tab/>
      </w:r>
      <w:r w:rsidR="00770843" w:rsidRPr="00B84C67">
        <w:rPr>
          <w:rFonts w:asciiTheme="minorHAnsi" w:hAnsiTheme="minorHAnsi" w:cstheme="minorHAnsi"/>
          <w:lang w:val="en-US"/>
        </w:rPr>
        <w:t>(</w:t>
      </w:r>
      <w:r w:rsidR="00770843" w:rsidRPr="00B84C67">
        <w:rPr>
          <w:rFonts w:asciiTheme="minorHAnsi" w:hAnsiTheme="minorHAnsi" w:cstheme="minorHAnsi"/>
          <w:u w:val="single"/>
          <w:lang w:val="en-US"/>
        </w:rPr>
        <w:tab/>
      </w:r>
      <w:r w:rsidR="00770843" w:rsidRPr="00B84C67">
        <w:rPr>
          <w:rFonts w:asciiTheme="minorHAnsi" w:hAnsiTheme="minorHAnsi" w:cstheme="minorHAnsi"/>
          <w:lang w:val="en-US"/>
        </w:rPr>
        <w:t>)</w:t>
      </w:r>
      <w:r w:rsidR="00770843" w:rsidRPr="00B84C67">
        <w:rPr>
          <w:rFonts w:asciiTheme="minorHAnsi" w:hAnsiTheme="minorHAnsi" w:cstheme="minorHAnsi"/>
          <w:spacing w:val="-1"/>
          <w:lang w:val="en-US"/>
        </w:rPr>
        <w:t xml:space="preserve"> </w:t>
      </w:r>
      <w:r w:rsidR="00770843" w:rsidRPr="00B84C67">
        <w:rPr>
          <w:rFonts w:asciiTheme="minorHAnsi" w:hAnsiTheme="minorHAnsi" w:cstheme="minorHAnsi"/>
          <w:lang w:val="en-US"/>
        </w:rPr>
        <w:t>in</w:t>
      </w:r>
      <w:r w:rsidR="00770843" w:rsidRPr="00B84C67">
        <w:rPr>
          <w:rFonts w:asciiTheme="minorHAnsi" w:hAnsiTheme="minorHAnsi" w:cstheme="minorHAnsi"/>
          <w:spacing w:val="1"/>
          <w:lang w:val="en-US"/>
        </w:rPr>
        <w:t xml:space="preserve"> </w:t>
      </w:r>
      <w:r>
        <w:rPr>
          <w:rFonts w:asciiTheme="minorHAnsi" w:hAnsiTheme="minorHAnsi" w:cstheme="minorHAnsi"/>
          <w:spacing w:val="1"/>
          <w:lang w:val="en-US"/>
        </w:rPr>
        <w:t>Street</w:t>
      </w:r>
      <w:r w:rsidR="00770843" w:rsidRPr="00B84C67">
        <w:rPr>
          <w:rFonts w:asciiTheme="minorHAnsi" w:hAnsiTheme="minorHAnsi" w:cstheme="minorHAnsi"/>
          <w:u w:val="single"/>
          <w:lang w:val="en-US"/>
        </w:rPr>
        <w:tab/>
      </w:r>
      <w:r w:rsidR="00770843" w:rsidRPr="00B84C67">
        <w:rPr>
          <w:rFonts w:asciiTheme="minorHAnsi" w:hAnsiTheme="minorHAnsi" w:cstheme="minorHAnsi"/>
          <w:lang w:val="en-US"/>
        </w:rPr>
        <w:t xml:space="preserve">n. </w:t>
      </w:r>
      <w:r w:rsidR="00770843" w:rsidRPr="00B84C67">
        <w:rPr>
          <w:rFonts w:asciiTheme="minorHAnsi" w:hAnsiTheme="minorHAnsi" w:cstheme="minorHAnsi"/>
          <w:w w:val="99"/>
          <w:u w:val="single"/>
          <w:lang w:val="en-US"/>
        </w:rPr>
        <w:t>_______</w:t>
      </w:r>
    </w:p>
    <w:p w14:paraId="1F958F63" w14:textId="5D03BB69" w:rsidR="00770843" w:rsidRPr="00B84C67" w:rsidRDefault="00770843" w:rsidP="00770843">
      <w:pPr>
        <w:tabs>
          <w:tab w:val="left" w:pos="3987"/>
          <w:tab w:val="left" w:pos="6629"/>
        </w:tabs>
        <w:ind w:left="1811"/>
        <w:rPr>
          <w:rFonts w:cstheme="minorHAnsi"/>
          <w:i/>
          <w:sz w:val="20"/>
          <w:szCs w:val="20"/>
          <w:lang w:val="en-US"/>
        </w:rPr>
      </w:pPr>
      <w:r w:rsidRPr="00B84C67">
        <w:rPr>
          <w:rFonts w:cstheme="minorHAnsi"/>
          <w:i/>
          <w:sz w:val="20"/>
          <w:szCs w:val="20"/>
          <w:lang w:val="en-US"/>
        </w:rPr>
        <w:t>(</w:t>
      </w:r>
      <w:r w:rsidR="00B84C67" w:rsidRPr="00B84C67">
        <w:rPr>
          <w:rFonts w:cstheme="minorHAnsi"/>
          <w:i/>
          <w:sz w:val="20"/>
          <w:szCs w:val="20"/>
          <w:lang w:val="en-US"/>
        </w:rPr>
        <w:t>place</w:t>
      </w:r>
      <w:r w:rsidRPr="00B84C67">
        <w:rPr>
          <w:rFonts w:cstheme="minorHAnsi"/>
          <w:i/>
          <w:sz w:val="20"/>
          <w:szCs w:val="20"/>
          <w:lang w:val="en-US"/>
        </w:rPr>
        <w:t>)</w:t>
      </w:r>
      <w:r w:rsidRPr="00B84C67">
        <w:rPr>
          <w:rFonts w:cstheme="minorHAnsi"/>
          <w:i/>
          <w:sz w:val="20"/>
          <w:szCs w:val="20"/>
          <w:lang w:val="en-US"/>
        </w:rPr>
        <w:tab/>
        <w:t>(prov.)</w:t>
      </w:r>
      <w:r w:rsidRPr="00B84C67">
        <w:rPr>
          <w:rFonts w:cstheme="minorHAnsi"/>
          <w:i/>
          <w:sz w:val="20"/>
          <w:szCs w:val="20"/>
          <w:lang w:val="en-US"/>
        </w:rPr>
        <w:tab/>
        <w:t>(</w:t>
      </w:r>
      <w:r w:rsidR="00B84C67" w:rsidRPr="00B84C67">
        <w:rPr>
          <w:rFonts w:cstheme="minorHAnsi"/>
          <w:i/>
          <w:sz w:val="20"/>
          <w:szCs w:val="20"/>
          <w:lang w:val="en-US"/>
        </w:rPr>
        <w:t>address</w:t>
      </w:r>
      <w:r w:rsidRPr="00B84C67">
        <w:rPr>
          <w:rFonts w:cstheme="minorHAnsi"/>
          <w:i/>
          <w:sz w:val="20"/>
          <w:szCs w:val="20"/>
          <w:lang w:val="en-US"/>
        </w:rPr>
        <w:t>)</w:t>
      </w:r>
    </w:p>
    <w:p w14:paraId="47AA88CE" w14:textId="11D8555E" w:rsidR="00770843" w:rsidRPr="00B84C67" w:rsidRDefault="00B84C67" w:rsidP="00770843">
      <w:pPr>
        <w:pStyle w:val="Corpotesto"/>
        <w:tabs>
          <w:tab w:val="left" w:pos="4090"/>
          <w:tab w:val="left" w:pos="9533"/>
        </w:tabs>
        <w:spacing w:before="1"/>
        <w:ind w:left="109"/>
        <w:rPr>
          <w:rFonts w:asciiTheme="minorHAnsi" w:hAnsiTheme="minorHAnsi" w:cstheme="minorHAnsi"/>
          <w:lang w:val="en-US"/>
        </w:rPr>
      </w:pPr>
      <w:r w:rsidRPr="00B84C67">
        <w:rPr>
          <w:rFonts w:asciiTheme="minorHAnsi" w:hAnsiTheme="minorHAnsi" w:cstheme="minorHAnsi"/>
          <w:lang w:val="en-US"/>
        </w:rPr>
        <w:t>as</w:t>
      </w:r>
      <w:r w:rsidR="00770843" w:rsidRPr="00B84C67">
        <w:rPr>
          <w:rFonts w:asciiTheme="minorHAnsi" w:hAnsiTheme="minorHAnsi" w:cstheme="minorHAnsi"/>
          <w:u w:val="single"/>
          <w:lang w:val="en-US"/>
        </w:rPr>
        <w:tab/>
      </w:r>
      <w:r w:rsidR="00770843" w:rsidRPr="00B84C67">
        <w:rPr>
          <w:rFonts w:asciiTheme="minorHAnsi" w:hAnsiTheme="minorHAnsi" w:cstheme="minorHAnsi"/>
          <w:lang w:val="en-US"/>
        </w:rPr>
        <w:t>_</w:t>
      </w:r>
      <w:r w:rsidRPr="00B84C67">
        <w:rPr>
          <w:rFonts w:asciiTheme="minorHAnsi" w:hAnsiTheme="minorHAnsi" w:cstheme="minorHAnsi"/>
          <w:lang w:val="en-US"/>
        </w:rPr>
        <w:t>of the c</w:t>
      </w:r>
      <w:r>
        <w:rPr>
          <w:rFonts w:asciiTheme="minorHAnsi" w:hAnsiTheme="minorHAnsi" w:cstheme="minorHAnsi"/>
          <w:lang w:val="en-US"/>
        </w:rPr>
        <w:t>ompany</w:t>
      </w:r>
      <w:r w:rsidR="00770843" w:rsidRPr="00B84C67">
        <w:rPr>
          <w:rFonts w:asciiTheme="minorHAnsi" w:hAnsiTheme="minorHAnsi" w:cstheme="minorHAnsi"/>
          <w:u w:val="single"/>
          <w:lang w:val="en-US"/>
        </w:rPr>
        <w:tab/>
      </w:r>
      <w:r w:rsidR="00770843" w:rsidRPr="00B84C67">
        <w:rPr>
          <w:rFonts w:asciiTheme="minorHAnsi" w:hAnsiTheme="minorHAnsi" w:cstheme="minorHAnsi"/>
          <w:lang w:val="en-US"/>
        </w:rPr>
        <w:t>_</w:t>
      </w:r>
    </w:p>
    <w:p w14:paraId="744F1762" w14:textId="77777777" w:rsidR="00770843" w:rsidRPr="00B84C67" w:rsidRDefault="00770843" w:rsidP="00770843">
      <w:pPr>
        <w:pStyle w:val="Corpotesto"/>
        <w:spacing w:before="11"/>
        <w:rPr>
          <w:rFonts w:asciiTheme="minorHAnsi" w:hAnsiTheme="minorHAnsi" w:cstheme="minorHAnsi"/>
          <w:lang w:val="en-US"/>
        </w:rPr>
      </w:pPr>
    </w:p>
    <w:p w14:paraId="53CCC92D" w14:textId="77777777" w:rsidR="00175403" w:rsidRDefault="00B84C67" w:rsidP="00175403">
      <w:pPr>
        <w:pStyle w:val="Titolo1"/>
        <w:ind w:left="0" w:right="0"/>
        <w:jc w:val="left"/>
        <w:rPr>
          <w:rFonts w:asciiTheme="minorHAnsi" w:hAnsiTheme="minorHAnsi" w:cstheme="minorHAnsi"/>
          <w:b w:val="0"/>
          <w:bCs w:val="0"/>
          <w:i w:val="0"/>
          <w:sz w:val="20"/>
          <w:szCs w:val="20"/>
          <w:lang w:val="en-US"/>
        </w:rPr>
      </w:pPr>
      <w:r w:rsidRPr="00B84C67">
        <w:rPr>
          <w:rFonts w:asciiTheme="minorHAnsi" w:hAnsiTheme="minorHAnsi" w:cstheme="minorHAnsi"/>
          <w:b w:val="0"/>
          <w:bCs w:val="0"/>
          <w:i w:val="0"/>
          <w:sz w:val="20"/>
          <w:szCs w:val="20"/>
          <w:lang w:val="en-US"/>
        </w:rPr>
        <w:t xml:space="preserve">aware of the criminal penalties, in the case of untruthful declarations and false </w:t>
      </w:r>
      <w:proofErr w:type="spellStart"/>
      <w:proofErr w:type="gramStart"/>
      <w:r w:rsidRPr="00B84C67">
        <w:rPr>
          <w:rFonts w:asciiTheme="minorHAnsi" w:hAnsiTheme="minorHAnsi" w:cstheme="minorHAnsi"/>
          <w:b w:val="0"/>
          <w:bCs w:val="0"/>
          <w:i w:val="0"/>
          <w:sz w:val="20"/>
          <w:szCs w:val="20"/>
          <w:lang w:val="en-US"/>
        </w:rPr>
        <w:t>acts,</w:t>
      </w:r>
      <w:r w:rsidR="00175403">
        <w:rPr>
          <w:rFonts w:asciiTheme="minorHAnsi" w:hAnsiTheme="minorHAnsi" w:cstheme="minorHAnsi"/>
          <w:b w:val="0"/>
          <w:bCs w:val="0"/>
          <w:i w:val="0"/>
          <w:sz w:val="20"/>
          <w:szCs w:val="20"/>
          <w:lang w:val="en-US"/>
        </w:rPr>
        <w:t>r</w:t>
      </w:r>
      <w:r w:rsidRPr="00B84C67">
        <w:rPr>
          <w:rFonts w:asciiTheme="minorHAnsi" w:hAnsiTheme="minorHAnsi" w:cstheme="minorHAnsi"/>
          <w:b w:val="0"/>
          <w:bCs w:val="0"/>
          <w:i w:val="0"/>
          <w:sz w:val="20"/>
          <w:szCs w:val="20"/>
          <w:lang w:val="en-US"/>
        </w:rPr>
        <w:t>eferred</w:t>
      </w:r>
      <w:proofErr w:type="spellEnd"/>
      <w:proofErr w:type="gramEnd"/>
      <w:r w:rsidRPr="00B84C67">
        <w:rPr>
          <w:rFonts w:asciiTheme="minorHAnsi" w:hAnsiTheme="minorHAnsi" w:cstheme="minorHAnsi"/>
          <w:b w:val="0"/>
          <w:bCs w:val="0"/>
          <w:i w:val="0"/>
          <w:sz w:val="20"/>
          <w:szCs w:val="20"/>
          <w:lang w:val="en-US"/>
        </w:rPr>
        <w:t xml:space="preserve"> to in Article 76 of the Presidential Decree 445 of 28/12/2000</w:t>
      </w:r>
    </w:p>
    <w:p w14:paraId="5EE5ED93" w14:textId="4EB9CC5A" w:rsidR="00770843" w:rsidRPr="00B84C67" w:rsidRDefault="00770843" w:rsidP="00322258">
      <w:pPr>
        <w:pStyle w:val="Titolo1"/>
        <w:ind w:left="0" w:right="0"/>
        <w:rPr>
          <w:rFonts w:asciiTheme="minorHAnsi" w:hAnsiTheme="minorHAnsi" w:cstheme="minorHAnsi"/>
          <w:i w:val="0"/>
          <w:iCs/>
          <w:sz w:val="20"/>
          <w:szCs w:val="20"/>
          <w:lang w:val="en-US"/>
        </w:rPr>
      </w:pPr>
      <w:r w:rsidRPr="00B84C67">
        <w:rPr>
          <w:rFonts w:asciiTheme="minorHAnsi" w:hAnsiTheme="minorHAnsi" w:cstheme="minorHAnsi"/>
          <w:i w:val="0"/>
          <w:iCs/>
          <w:sz w:val="20"/>
          <w:szCs w:val="20"/>
          <w:lang w:val="en-US"/>
        </w:rPr>
        <w:t>D</w:t>
      </w:r>
      <w:r w:rsidR="00175403">
        <w:rPr>
          <w:rFonts w:asciiTheme="minorHAnsi" w:hAnsiTheme="minorHAnsi" w:cstheme="minorHAnsi"/>
          <w:i w:val="0"/>
          <w:iCs/>
          <w:sz w:val="20"/>
          <w:szCs w:val="20"/>
          <w:lang w:val="en-US"/>
        </w:rPr>
        <w:t>E</w:t>
      </w:r>
      <w:r w:rsidRPr="00B84C67">
        <w:rPr>
          <w:rFonts w:asciiTheme="minorHAnsi" w:hAnsiTheme="minorHAnsi" w:cstheme="minorHAnsi"/>
          <w:i w:val="0"/>
          <w:iCs/>
          <w:sz w:val="20"/>
          <w:szCs w:val="20"/>
          <w:lang w:val="en-US"/>
        </w:rPr>
        <w:t>C</w:t>
      </w:r>
      <w:r w:rsidR="00175403">
        <w:rPr>
          <w:rFonts w:asciiTheme="minorHAnsi" w:hAnsiTheme="minorHAnsi" w:cstheme="minorHAnsi"/>
          <w:i w:val="0"/>
          <w:iCs/>
          <w:sz w:val="20"/>
          <w:szCs w:val="20"/>
          <w:lang w:val="en-US"/>
        </w:rPr>
        <w:t>L</w:t>
      </w:r>
      <w:r w:rsidRPr="00B84C67">
        <w:rPr>
          <w:rFonts w:asciiTheme="minorHAnsi" w:hAnsiTheme="minorHAnsi" w:cstheme="minorHAnsi"/>
          <w:i w:val="0"/>
          <w:iCs/>
          <w:sz w:val="20"/>
          <w:szCs w:val="20"/>
          <w:lang w:val="en-US"/>
        </w:rPr>
        <w:t>AR</w:t>
      </w:r>
      <w:r w:rsidR="00175403">
        <w:rPr>
          <w:rFonts w:asciiTheme="minorHAnsi" w:hAnsiTheme="minorHAnsi" w:cstheme="minorHAnsi"/>
          <w:i w:val="0"/>
          <w:iCs/>
          <w:sz w:val="20"/>
          <w:szCs w:val="20"/>
          <w:lang w:val="en-US"/>
        </w:rPr>
        <w:t>ES</w:t>
      </w:r>
    </w:p>
    <w:p w14:paraId="35D8191D" w14:textId="77777777" w:rsidR="00770843" w:rsidRPr="00B84C67" w:rsidRDefault="00770843" w:rsidP="00770843">
      <w:pPr>
        <w:pStyle w:val="Corpotesto"/>
        <w:rPr>
          <w:rFonts w:asciiTheme="minorHAnsi" w:hAnsiTheme="minorHAnsi" w:cstheme="minorHAnsi"/>
          <w:b/>
          <w:lang w:val="en-US"/>
        </w:rPr>
      </w:pPr>
    </w:p>
    <w:p w14:paraId="2830D4F2" w14:textId="77777777" w:rsidR="00175403" w:rsidRPr="00D91171" w:rsidRDefault="00175403" w:rsidP="00770843">
      <w:pPr>
        <w:pStyle w:val="Paragrafoelenco"/>
        <w:widowControl w:val="0"/>
        <w:numPr>
          <w:ilvl w:val="0"/>
          <w:numId w:val="32"/>
        </w:numPr>
        <w:tabs>
          <w:tab w:val="left" w:pos="326"/>
        </w:tabs>
        <w:autoSpaceDE w:val="0"/>
        <w:autoSpaceDN w:val="0"/>
        <w:spacing w:before="1" w:after="0" w:line="240" w:lineRule="auto"/>
        <w:ind w:left="109" w:right="118" w:firstLine="0"/>
        <w:contextualSpacing w:val="0"/>
        <w:rPr>
          <w:rFonts w:cstheme="minorHAnsi"/>
          <w:sz w:val="20"/>
          <w:szCs w:val="20"/>
          <w:lang w:val="en-US"/>
        </w:rPr>
      </w:pPr>
      <w:r w:rsidRPr="00D91171">
        <w:rPr>
          <w:rFonts w:cstheme="minorHAnsi"/>
          <w:sz w:val="20"/>
          <w:szCs w:val="20"/>
          <w:lang w:val="en-US"/>
        </w:rPr>
        <w:t>the non-existence of the grounds for exclusion provided for by Art. 80 of Legislative Decree No. 50/2016</w:t>
      </w:r>
    </w:p>
    <w:p w14:paraId="73BC3881" w14:textId="4E2888C5" w:rsidR="00770843" w:rsidRPr="00767B35" w:rsidRDefault="00767B35" w:rsidP="00770843">
      <w:pPr>
        <w:pStyle w:val="Paragrafoelenco"/>
        <w:widowControl w:val="0"/>
        <w:numPr>
          <w:ilvl w:val="0"/>
          <w:numId w:val="32"/>
        </w:numPr>
        <w:tabs>
          <w:tab w:val="left" w:pos="326"/>
        </w:tabs>
        <w:autoSpaceDE w:val="0"/>
        <w:autoSpaceDN w:val="0"/>
        <w:spacing w:before="1" w:after="0" w:line="240" w:lineRule="auto"/>
        <w:ind w:left="109" w:right="118" w:firstLine="0"/>
        <w:contextualSpacing w:val="0"/>
        <w:rPr>
          <w:rFonts w:cstheme="minorHAnsi"/>
          <w:sz w:val="20"/>
          <w:szCs w:val="20"/>
          <w:lang w:val="en-US"/>
        </w:rPr>
      </w:pPr>
      <w:r w:rsidRPr="00767B35">
        <w:rPr>
          <w:rFonts w:cstheme="minorHAnsi"/>
          <w:sz w:val="20"/>
          <w:szCs w:val="20"/>
          <w:lang w:val="en-US"/>
        </w:rPr>
        <w:t>to know and accept all the conditions governing s</w:t>
      </w:r>
      <w:r>
        <w:rPr>
          <w:rFonts w:cstheme="minorHAnsi"/>
          <w:sz w:val="20"/>
          <w:szCs w:val="20"/>
          <w:lang w:val="en-US"/>
        </w:rPr>
        <w:t>ubscription</w:t>
      </w:r>
      <w:r w:rsidRPr="00767B35">
        <w:rPr>
          <w:rFonts w:cstheme="minorHAnsi"/>
          <w:sz w:val="20"/>
          <w:szCs w:val="20"/>
          <w:lang w:val="en-US"/>
        </w:rPr>
        <w:t xml:space="preserve"> in the Metropolitan Bologna Incentive Plan 2023-</w:t>
      </w:r>
      <w:r>
        <w:rPr>
          <w:rFonts w:cstheme="minorHAnsi"/>
          <w:sz w:val="20"/>
          <w:szCs w:val="20"/>
          <w:lang w:val="en-US"/>
        </w:rPr>
        <w:t>2</w:t>
      </w:r>
      <w:r w:rsidRPr="00767B35">
        <w:rPr>
          <w:rFonts w:cstheme="minorHAnsi"/>
          <w:sz w:val="20"/>
          <w:szCs w:val="20"/>
          <w:lang w:val="en-US"/>
        </w:rPr>
        <w:t xml:space="preserve">025 - </w:t>
      </w:r>
      <w:r w:rsidRPr="00767B35">
        <w:rPr>
          <w:rFonts w:cstheme="minorHAnsi"/>
          <w:i/>
          <w:iCs/>
          <w:sz w:val="20"/>
          <w:szCs w:val="20"/>
          <w:lang w:val="en-US"/>
        </w:rPr>
        <w:t>Bologna Welcomes Events</w:t>
      </w:r>
      <w:r w:rsidRPr="00767B35">
        <w:rPr>
          <w:rFonts w:cstheme="minorHAnsi"/>
          <w:sz w:val="20"/>
          <w:szCs w:val="20"/>
          <w:lang w:val="en-US"/>
        </w:rPr>
        <w:t>, set forth in the Bologna Convention Bureau Regulations</w:t>
      </w:r>
    </w:p>
    <w:p w14:paraId="16D0A25B" w14:textId="21BF236C" w:rsidR="00770843" w:rsidRPr="00767B35" w:rsidRDefault="00767B35" w:rsidP="00770843">
      <w:pPr>
        <w:pStyle w:val="Paragrafoelenco"/>
        <w:widowControl w:val="0"/>
        <w:numPr>
          <w:ilvl w:val="0"/>
          <w:numId w:val="32"/>
        </w:numPr>
        <w:tabs>
          <w:tab w:val="left" w:pos="459"/>
          <w:tab w:val="left" w:pos="460"/>
          <w:tab w:val="left" w:pos="817"/>
          <w:tab w:val="left" w:pos="1940"/>
          <w:tab w:val="left" w:pos="2673"/>
          <w:tab w:val="left" w:pos="3030"/>
          <w:tab w:val="left" w:pos="3961"/>
          <w:tab w:val="left" w:pos="4319"/>
          <w:tab w:val="left" w:pos="4960"/>
          <w:tab w:val="left" w:pos="5764"/>
          <w:tab w:val="left" w:pos="6695"/>
          <w:tab w:val="left" w:pos="7148"/>
          <w:tab w:val="left" w:pos="8101"/>
          <w:tab w:val="left" w:pos="8677"/>
        </w:tabs>
        <w:autoSpaceDE w:val="0"/>
        <w:autoSpaceDN w:val="0"/>
        <w:spacing w:after="0" w:line="243" w:lineRule="exact"/>
        <w:ind w:left="459" w:hanging="351"/>
        <w:contextualSpacing w:val="0"/>
        <w:rPr>
          <w:rFonts w:cstheme="minorHAnsi"/>
          <w:sz w:val="20"/>
          <w:szCs w:val="20"/>
          <w:lang w:val="en-US"/>
        </w:rPr>
      </w:pPr>
      <w:r w:rsidRPr="00767B35">
        <w:rPr>
          <w:rFonts w:cstheme="minorHAnsi"/>
          <w:sz w:val="20"/>
          <w:szCs w:val="20"/>
          <w:lang w:val="en-US"/>
        </w:rPr>
        <w:t xml:space="preserve">to be/not be in possession of digital signature issued by the following Certification Authority: </w:t>
      </w:r>
      <w:r w:rsidR="0044247C" w:rsidRPr="00767B35">
        <w:rPr>
          <w:rFonts w:cstheme="minorHAnsi"/>
          <w:sz w:val="20"/>
          <w:szCs w:val="20"/>
          <w:lang w:val="en-US"/>
        </w:rPr>
        <w:t xml:space="preserve">_______________________________ </w:t>
      </w:r>
    </w:p>
    <w:p w14:paraId="2ACBD5DC" w14:textId="5ADBF1D3" w:rsidR="00770843" w:rsidRPr="00767B35" w:rsidRDefault="00767B35" w:rsidP="00557DE3">
      <w:pPr>
        <w:rPr>
          <w:rFonts w:cstheme="minorHAnsi"/>
          <w:sz w:val="20"/>
          <w:szCs w:val="20"/>
          <w:lang w:val="en-US"/>
        </w:rPr>
      </w:pPr>
      <w:r w:rsidRPr="00767B35">
        <w:rPr>
          <w:rFonts w:cstheme="minorHAnsi"/>
          <w:sz w:val="20"/>
          <w:szCs w:val="20"/>
          <w:lang w:val="en-US"/>
        </w:rPr>
        <w:t>to promptly transmit any changes regarding any data reported in this Supplier Master Request by sending an e-mail to</w:t>
      </w:r>
      <w:r w:rsidR="00557DE3">
        <w:rPr>
          <w:rFonts w:cstheme="minorHAnsi"/>
          <w:sz w:val="20"/>
          <w:szCs w:val="20"/>
          <w:lang w:val="en-US"/>
        </w:rPr>
        <w:t xml:space="preserve"> </w:t>
      </w:r>
      <w:hyperlink r:id="rId8" w:history="1">
        <w:r w:rsidR="00557DE3" w:rsidRPr="00557DE3">
          <w:rPr>
            <w:rStyle w:val="Collegamentoipertestuale"/>
            <w:rFonts w:eastAsiaTheme="minorEastAsia" w:cstheme="minorHAnsi"/>
            <w:sz w:val="20"/>
            <w:szCs w:val="20"/>
            <w:lang w:val="en-US" w:eastAsia="it-IT"/>
          </w:rPr>
          <w:t>fondazionebolognawelcome@legalmail.it</w:t>
        </w:r>
      </w:hyperlink>
      <w:r w:rsidR="00557DE3" w:rsidRPr="00557DE3">
        <w:rPr>
          <w:rStyle w:val="Collegamentoipertestuale"/>
          <w:rFonts w:eastAsiaTheme="minorEastAsia" w:cstheme="minorHAnsi"/>
          <w:sz w:val="20"/>
          <w:szCs w:val="20"/>
          <w:u w:val="none"/>
          <w:lang w:val="en-US" w:eastAsia="it-IT"/>
        </w:rPr>
        <w:t xml:space="preserve"> </w:t>
      </w:r>
      <w:r w:rsidRPr="00767B35">
        <w:rPr>
          <w:rFonts w:cstheme="minorHAnsi"/>
          <w:sz w:val="20"/>
          <w:szCs w:val="20"/>
          <w:lang w:val="en-US"/>
        </w:rPr>
        <w:t xml:space="preserve">and in cc copy to the e-mail address </w:t>
      </w:r>
      <w:hyperlink r:id="rId9" w:history="1">
        <w:r w:rsidRPr="00767B35">
          <w:rPr>
            <w:rStyle w:val="Collegamentoipertestuale"/>
            <w:rFonts w:cstheme="minorHAnsi"/>
            <w:sz w:val="20"/>
            <w:szCs w:val="20"/>
            <w:lang w:val="en-US"/>
          </w:rPr>
          <w:t>bcb@bolognawelcome.it</w:t>
        </w:r>
      </w:hyperlink>
      <w:r w:rsidRPr="00767B35">
        <w:rPr>
          <w:rFonts w:cstheme="minorHAnsi"/>
          <w:sz w:val="20"/>
          <w:szCs w:val="20"/>
          <w:lang w:val="en-US"/>
        </w:rPr>
        <w:t xml:space="preserve"> </w:t>
      </w:r>
    </w:p>
    <w:p w14:paraId="68D817EF" w14:textId="44464DB3" w:rsidR="00770843" w:rsidRPr="001A4289" w:rsidRDefault="001A4289" w:rsidP="00770843">
      <w:pPr>
        <w:pStyle w:val="Paragrafoelenco"/>
        <w:widowControl w:val="0"/>
        <w:numPr>
          <w:ilvl w:val="0"/>
          <w:numId w:val="32"/>
        </w:numPr>
        <w:tabs>
          <w:tab w:val="left" w:pos="348"/>
        </w:tabs>
        <w:autoSpaceDE w:val="0"/>
        <w:autoSpaceDN w:val="0"/>
        <w:spacing w:after="0" w:line="240" w:lineRule="auto"/>
        <w:ind w:left="109" w:right="115" w:firstLine="0"/>
        <w:contextualSpacing w:val="0"/>
        <w:jc w:val="both"/>
        <w:rPr>
          <w:rFonts w:cstheme="minorHAnsi"/>
          <w:sz w:val="20"/>
          <w:szCs w:val="20"/>
          <w:lang w:val="en-US"/>
        </w:rPr>
      </w:pPr>
      <w:r w:rsidRPr="001A4289">
        <w:rPr>
          <w:rFonts w:cstheme="minorHAnsi"/>
          <w:sz w:val="20"/>
          <w:szCs w:val="20"/>
          <w:lang w:val="en-US"/>
        </w:rPr>
        <w:t>to be aware that Bologna Welcome has adopted its own Code of Ethics and to have read it, to accept its contents in full and to undertake, in relation to the execution of this agreement, also for its possible employees, pursuant to and for the purposes of art. 1381 Civil Code, to scrupulously abide by the principles and rules of conduct contained therein, under penalty of being removed from the Suppliers' Register pursuant to and for all the effects set forth in art. 1456 Civil Code, through the sending of simple written notice, without prejudice in any case to any other remedy under the law, including Bologna Welcome's right to compensation for damages suffered.</w:t>
      </w:r>
    </w:p>
    <w:p w14:paraId="76E0140C" w14:textId="77777777" w:rsidR="006F1FA2" w:rsidRPr="00322258" w:rsidRDefault="001A4289" w:rsidP="00322258">
      <w:pPr>
        <w:widowControl w:val="0"/>
        <w:tabs>
          <w:tab w:val="left" w:pos="348"/>
        </w:tabs>
        <w:autoSpaceDE w:val="0"/>
        <w:autoSpaceDN w:val="0"/>
        <w:ind w:left="108" w:right="113"/>
        <w:jc w:val="both"/>
        <w:rPr>
          <w:rFonts w:cstheme="minorHAnsi"/>
          <w:sz w:val="20"/>
          <w:szCs w:val="20"/>
          <w:lang w:val="en-US"/>
        </w:rPr>
      </w:pPr>
      <w:r w:rsidRPr="00322258">
        <w:rPr>
          <w:rFonts w:cstheme="minorHAnsi"/>
          <w:sz w:val="20"/>
          <w:szCs w:val="20"/>
          <w:lang w:val="en-US"/>
        </w:rPr>
        <w:t xml:space="preserve">The updated and complete text of the Bologna Welcome Code of Ethics can be found at </w:t>
      </w:r>
      <w:hyperlink r:id="rId10" w:history="1">
        <w:r w:rsidRPr="00322258">
          <w:rPr>
            <w:rStyle w:val="Collegamentoipertestuale"/>
            <w:rFonts w:cstheme="minorHAnsi"/>
            <w:sz w:val="20"/>
            <w:szCs w:val="20"/>
            <w:lang w:val="en-US"/>
          </w:rPr>
          <w:t>https://www.bologn</w:t>
        </w:r>
        <w:r w:rsidRPr="00322258">
          <w:rPr>
            <w:rStyle w:val="Collegamentoipertestuale"/>
            <w:rFonts w:cstheme="minorHAnsi"/>
            <w:sz w:val="20"/>
            <w:szCs w:val="20"/>
            <w:lang w:val="en-US"/>
          </w:rPr>
          <w:t>a</w:t>
        </w:r>
        <w:r w:rsidRPr="00322258">
          <w:rPr>
            <w:rStyle w:val="Collegamentoipertestuale"/>
            <w:rFonts w:cstheme="minorHAnsi"/>
            <w:sz w:val="20"/>
            <w:szCs w:val="20"/>
            <w:lang w:val="en-US"/>
          </w:rPr>
          <w:t>welcomesrl.it/societa-trasparente/disposizioni-generali/</w:t>
        </w:r>
      </w:hyperlink>
      <w:r w:rsidRPr="00322258">
        <w:rPr>
          <w:rFonts w:cstheme="minorHAnsi"/>
          <w:sz w:val="20"/>
          <w:szCs w:val="20"/>
          <w:lang w:val="en-US"/>
        </w:rPr>
        <w:t xml:space="preserve"> </w:t>
      </w:r>
    </w:p>
    <w:p w14:paraId="08AB1287" w14:textId="0A1F7F5F" w:rsidR="0044247C" w:rsidRDefault="00690218" w:rsidP="00322258">
      <w:pPr>
        <w:pStyle w:val="Paragrafoelenco"/>
        <w:widowControl w:val="0"/>
        <w:numPr>
          <w:ilvl w:val="0"/>
          <w:numId w:val="32"/>
        </w:numPr>
        <w:tabs>
          <w:tab w:val="left" w:pos="348"/>
        </w:tabs>
        <w:autoSpaceDE w:val="0"/>
        <w:autoSpaceDN w:val="0"/>
        <w:spacing w:after="0" w:line="240" w:lineRule="auto"/>
        <w:ind w:left="109" w:right="115" w:firstLine="0"/>
        <w:contextualSpacing w:val="0"/>
        <w:jc w:val="both"/>
        <w:rPr>
          <w:rFonts w:cstheme="minorHAnsi"/>
          <w:sz w:val="20"/>
          <w:szCs w:val="20"/>
          <w:lang w:val="en-US"/>
        </w:rPr>
      </w:pPr>
      <w:r>
        <w:rPr>
          <w:rFonts w:cstheme="minorHAnsi"/>
          <w:sz w:val="20"/>
          <w:szCs w:val="20"/>
          <w:lang w:val="en-US"/>
        </w:rPr>
        <w:t>t</w:t>
      </w:r>
      <w:r w:rsidR="00EC2462" w:rsidRPr="00322258">
        <w:rPr>
          <w:rFonts w:cstheme="minorHAnsi"/>
          <w:sz w:val="20"/>
          <w:szCs w:val="20"/>
          <w:lang w:val="en-US"/>
        </w:rPr>
        <w:t xml:space="preserve">o accept, in the event of any dispute, as the place of jurisdiction that of the headquarters of the entity to which this letter is </w:t>
      </w:r>
      <w:proofErr w:type="gramStart"/>
      <w:r w:rsidR="00EC2462" w:rsidRPr="00322258">
        <w:rPr>
          <w:rFonts w:cstheme="minorHAnsi"/>
          <w:sz w:val="20"/>
          <w:szCs w:val="20"/>
          <w:lang w:val="en-US"/>
        </w:rPr>
        <w:t>addressed</w:t>
      </w:r>
      <w:proofErr w:type="gramEnd"/>
    </w:p>
    <w:p w14:paraId="5E611AC7" w14:textId="77777777" w:rsidR="00322258" w:rsidRPr="006F1FA2" w:rsidRDefault="00322258" w:rsidP="00322258">
      <w:pPr>
        <w:pStyle w:val="Paragrafoelenco"/>
        <w:widowControl w:val="0"/>
        <w:tabs>
          <w:tab w:val="left" w:pos="348"/>
        </w:tabs>
        <w:autoSpaceDE w:val="0"/>
        <w:autoSpaceDN w:val="0"/>
        <w:spacing w:after="0" w:line="240" w:lineRule="auto"/>
        <w:ind w:left="109" w:right="115"/>
        <w:contextualSpacing w:val="0"/>
        <w:jc w:val="both"/>
        <w:rPr>
          <w:rFonts w:cstheme="minorHAnsi"/>
          <w:sz w:val="20"/>
          <w:szCs w:val="20"/>
          <w:lang w:val="en-US"/>
        </w:rPr>
      </w:pPr>
    </w:p>
    <w:p w14:paraId="14D0729D" w14:textId="77777777" w:rsidR="00770843" w:rsidRPr="00EC2462" w:rsidRDefault="00770843" w:rsidP="007958B6">
      <w:pPr>
        <w:rPr>
          <w:sz w:val="22"/>
          <w:szCs w:val="22"/>
          <w:lang w:val="en-US"/>
        </w:rPr>
      </w:pPr>
    </w:p>
    <w:p w14:paraId="1E0BEFC1" w14:textId="12839873" w:rsidR="00003F63" w:rsidRPr="00EC2462" w:rsidRDefault="00EC2462" w:rsidP="00003F63">
      <w:pPr>
        <w:spacing w:before="68" w:line="237" w:lineRule="auto"/>
        <w:ind w:left="109" w:right="112"/>
        <w:jc w:val="both"/>
        <w:rPr>
          <w:rFonts w:ascii="Trebuchet MS" w:hAnsi="Trebuchet MS"/>
          <w:sz w:val="17"/>
          <w:lang w:val="en-US"/>
        </w:rPr>
      </w:pPr>
      <w:r w:rsidRPr="00EC2462">
        <w:rPr>
          <w:rFonts w:ascii="Trebuchet MS" w:hAnsi="Trebuchet MS"/>
          <w:sz w:val="17"/>
          <w:lang w:val="en-US"/>
        </w:rPr>
        <w:t>Pursuant to art. 38, Presidential Decree 445 of 28/12/2000, the declaration is signed by the interested party in the presence of the employee in charge or signed and forwarded to the competent office for the purpose of registration in the Bologna Convention Bureau's Supplier Register. Disclosure pursuant to art. 10 of Law 675/1996: the above data are prescribed by the provisions in force for the purposes of the procedure for which they are requested and will be used exclusively for that purpose</w:t>
      </w:r>
      <w:r>
        <w:rPr>
          <w:rFonts w:ascii="Trebuchet MS" w:hAnsi="Trebuchet MS"/>
          <w:sz w:val="17"/>
          <w:lang w:val="en-US"/>
        </w:rPr>
        <w:t>.</w:t>
      </w:r>
    </w:p>
    <w:p w14:paraId="31A75DDB" w14:textId="77777777" w:rsidR="00003F63" w:rsidRPr="00EC2462" w:rsidRDefault="00003F63" w:rsidP="00003F63">
      <w:pPr>
        <w:spacing w:before="68" w:line="237" w:lineRule="auto"/>
        <w:ind w:left="109" w:right="112"/>
        <w:jc w:val="both"/>
        <w:rPr>
          <w:rFonts w:ascii="Trebuchet MS" w:hAnsi="Trebuchet MS"/>
          <w:sz w:val="17"/>
          <w:lang w:val="en-US"/>
        </w:rPr>
      </w:pPr>
    </w:p>
    <w:p w14:paraId="41063273" w14:textId="77777777" w:rsidR="00003F63" w:rsidRPr="00EC2462" w:rsidRDefault="00003F63" w:rsidP="00003F63">
      <w:pPr>
        <w:spacing w:before="68" w:line="237" w:lineRule="auto"/>
        <w:ind w:left="109" w:right="112"/>
        <w:jc w:val="both"/>
        <w:rPr>
          <w:rFonts w:ascii="Trebuchet MS" w:hAnsi="Trebuchet MS"/>
          <w:sz w:val="17"/>
          <w:lang w:val="en-US"/>
        </w:rPr>
      </w:pPr>
    </w:p>
    <w:p w14:paraId="05BC3318" w14:textId="0B72580D" w:rsidR="006F1FA2" w:rsidRPr="00557DE3" w:rsidRDefault="006F1FA2" w:rsidP="006F1FA2">
      <w:pPr>
        <w:rPr>
          <w:color w:val="212121"/>
          <w:lang w:val="en-US" w:eastAsia="it-IT"/>
          <w14:ligatures w14:val="standardContextual"/>
        </w:rPr>
      </w:pPr>
      <w:bookmarkStart w:id="0" w:name="_Hlk115354576"/>
      <w:r w:rsidRPr="006F1FA2">
        <w:rPr>
          <w:b/>
          <w:bCs/>
          <w:sz w:val="20"/>
          <w:szCs w:val="20"/>
          <w:u w:val="single"/>
          <w:lang w:val="en-US"/>
        </w:rPr>
        <w:t>Please Note</w:t>
      </w:r>
      <w:r>
        <w:rPr>
          <w:b/>
          <w:bCs/>
          <w:sz w:val="20"/>
          <w:szCs w:val="20"/>
          <w:lang w:val="en-US"/>
        </w:rPr>
        <w:t xml:space="preserve"> that </w:t>
      </w:r>
      <w:r w:rsidRPr="00E6074B">
        <w:rPr>
          <w:b/>
          <w:bCs/>
          <w:sz w:val="20"/>
          <w:szCs w:val="20"/>
          <w:lang w:val="en-US"/>
        </w:rPr>
        <w:t>the document must be signed in the Italian language copy</w:t>
      </w:r>
      <w:r>
        <w:rPr>
          <w:b/>
          <w:bCs/>
          <w:sz w:val="20"/>
          <w:szCs w:val="20"/>
          <w:lang w:val="en-US"/>
        </w:rPr>
        <w:t xml:space="preserve"> and it </w:t>
      </w:r>
      <w:r w:rsidRPr="00670C10">
        <w:rPr>
          <w:b/>
          <w:bCs/>
          <w:sz w:val="20"/>
          <w:szCs w:val="20"/>
          <w:lang w:val="en-US"/>
        </w:rPr>
        <w:t xml:space="preserve">must be sent on headed paper of the association / agency / company to the e-mail address </w:t>
      </w:r>
      <w:hyperlink r:id="rId11" w:history="1">
        <w:r w:rsidR="00557DE3" w:rsidRPr="00557DE3">
          <w:rPr>
            <w:rStyle w:val="Collegamentoipertestuale"/>
            <w:b/>
            <w:bCs/>
            <w:sz w:val="20"/>
            <w:szCs w:val="20"/>
            <w:lang w:val="en-US"/>
          </w:rPr>
          <w:t>fondazionebolognawelcome@legalmail.it</w:t>
        </w:r>
      </w:hyperlink>
      <w:r>
        <w:rPr>
          <w:b/>
          <w:bCs/>
          <w:sz w:val="20"/>
          <w:szCs w:val="20"/>
          <w:lang w:val="en-US"/>
        </w:rPr>
        <w:t xml:space="preserve"> </w:t>
      </w:r>
      <w:r w:rsidRPr="00670C10">
        <w:rPr>
          <w:b/>
          <w:bCs/>
          <w:sz w:val="20"/>
          <w:szCs w:val="20"/>
          <w:lang w:val="en-US"/>
        </w:rPr>
        <w:t xml:space="preserve">and </w:t>
      </w:r>
      <w:r>
        <w:rPr>
          <w:b/>
          <w:bCs/>
          <w:sz w:val="20"/>
          <w:szCs w:val="20"/>
          <w:lang w:val="en-US"/>
        </w:rPr>
        <w:t>in cc copy</w:t>
      </w:r>
      <w:r w:rsidRPr="00670C10">
        <w:rPr>
          <w:b/>
          <w:bCs/>
          <w:sz w:val="20"/>
          <w:szCs w:val="20"/>
          <w:lang w:val="en-US"/>
        </w:rPr>
        <w:t xml:space="preserve"> to the e-mail address </w:t>
      </w:r>
      <w:hyperlink r:id="rId12" w:history="1">
        <w:r w:rsidRPr="00442D5C">
          <w:rPr>
            <w:rStyle w:val="Collegamentoipertestuale"/>
            <w:b/>
            <w:bCs/>
            <w:sz w:val="20"/>
            <w:szCs w:val="20"/>
            <w:lang w:val="en-US"/>
          </w:rPr>
          <w:t>bcb@bolognawelcome.it</w:t>
        </w:r>
      </w:hyperlink>
      <w:r>
        <w:rPr>
          <w:b/>
          <w:bCs/>
          <w:sz w:val="20"/>
          <w:szCs w:val="20"/>
          <w:lang w:val="en-US"/>
        </w:rPr>
        <w:t xml:space="preserve"> </w:t>
      </w:r>
      <w:r w:rsidRPr="00670C10">
        <w:rPr>
          <w:b/>
          <w:bCs/>
          <w:sz w:val="20"/>
          <w:szCs w:val="20"/>
          <w:lang w:val="en-US"/>
        </w:rPr>
        <w:t xml:space="preserve"> together with the identity document of the legal representative. </w:t>
      </w:r>
    </w:p>
    <w:p w14:paraId="0B11D614" w14:textId="4E4D2C5E" w:rsidR="00A40DF0" w:rsidRPr="00EC2462" w:rsidRDefault="006F1FA2" w:rsidP="00EC2462">
      <w:pPr>
        <w:rPr>
          <w:rFonts w:ascii="Calibri" w:eastAsia="Batang" w:hAnsi="Calibri"/>
          <w:sz w:val="22"/>
          <w:szCs w:val="22"/>
          <w:lang w:val="en-US" w:eastAsia="zh-CN"/>
        </w:rPr>
      </w:pPr>
      <w:r w:rsidRPr="00670C10">
        <w:rPr>
          <w:b/>
          <w:bCs/>
          <w:sz w:val="20"/>
          <w:szCs w:val="20"/>
          <w:lang w:val="en-US"/>
        </w:rPr>
        <w:t>Bologna Convention Bureau reserves the right to carry out checks on the veracity of the statements made during the grant application and to request further information, if necessary.</w:t>
      </w:r>
      <w:bookmarkEnd w:id="0"/>
    </w:p>
    <w:sectPr w:rsidR="00A40DF0" w:rsidRPr="00EC2462" w:rsidSect="0057319A">
      <w:headerReference w:type="even" r:id="rId13"/>
      <w:headerReference w:type="default" r:id="rId14"/>
      <w:footerReference w:type="even" r:id="rId15"/>
      <w:footerReference w:type="default" r:id="rId16"/>
      <w:headerReference w:type="first" r:id="rId17"/>
      <w:footerReference w:type="first" r:id="rId18"/>
      <w:pgSz w:w="11910"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EBDF" w14:textId="77777777" w:rsidR="00EF0D62" w:rsidRDefault="00EF0D62" w:rsidP="00147753">
      <w:r>
        <w:separator/>
      </w:r>
    </w:p>
    <w:p w14:paraId="2DC07FE3" w14:textId="77777777" w:rsidR="00EF0D62" w:rsidRDefault="00EF0D62"/>
  </w:endnote>
  <w:endnote w:type="continuationSeparator" w:id="0">
    <w:p w14:paraId="38AC9985" w14:textId="77777777" w:rsidR="00EF0D62" w:rsidRDefault="00EF0D62" w:rsidP="00147753">
      <w:r>
        <w:continuationSeparator/>
      </w:r>
    </w:p>
    <w:p w14:paraId="508A5D88" w14:textId="77777777" w:rsidR="00EF0D62" w:rsidRDefault="00EF0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charset w:val="00"/>
    <w:family w:val="auto"/>
    <w:pitch w:val="variable"/>
    <w:sig w:usb0="00000003"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E0DF" w14:textId="77777777" w:rsidR="00CF17B6" w:rsidRDefault="00CF17B6" w:rsidP="005801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5CBB67" w14:textId="77777777" w:rsidR="00CF17B6" w:rsidRDefault="00CF17B6" w:rsidP="001A47B9">
    <w:pPr>
      <w:pStyle w:val="Pidipagina"/>
      <w:ind w:right="360"/>
    </w:pPr>
  </w:p>
  <w:p w14:paraId="328E49F1" w14:textId="77777777" w:rsidR="00CF17B6" w:rsidRDefault="00CF17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1676"/>
      <w:gridCol w:w="2978"/>
      <w:gridCol w:w="1985"/>
      <w:gridCol w:w="1940"/>
    </w:tblGrid>
    <w:tr w:rsidR="00CF17B6" w:rsidRPr="00DF6862" w14:paraId="24A7C224" w14:textId="77777777" w:rsidTr="0058011F">
      <w:trPr>
        <w:trHeight w:val="350"/>
      </w:trPr>
      <w:tc>
        <w:tcPr>
          <w:tcW w:w="1867" w:type="dxa"/>
        </w:tcPr>
        <w:p w14:paraId="1ADD3DEF" w14:textId="36C95287" w:rsidR="00CF17B6" w:rsidRPr="00DF6862" w:rsidRDefault="00CF17B6" w:rsidP="0058011F">
          <w:pPr>
            <w:rPr>
              <w:rFonts w:ascii="Arial" w:hAnsi="Arial" w:cs="Arial"/>
              <w:sz w:val="14"/>
              <w:szCs w:val="14"/>
            </w:rPr>
          </w:pPr>
        </w:p>
      </w:tc>
      <w:tc>
        <w:tcPr>
          <w:tcW w:w="1676" w:type="dxa"/>
        </w:tcPr>
        <w:p w14:paraId="1FDD56D8" w14:textId="75C58D44" w:rsidR="00CF17B6" w:rsidRPr="00DF6862" w:rsidRDefault="00CF17B6" w:rsidP="0058011F">
          <w:pPr>
            <w:rPr>
              <w:rFonts w:ascii="Arial" w:hAnsi="Arial" w:cs="Arial"/>
              <w:sz w:val="14"/>
              <w:szCs w:val="14"/>
            </w:rPr>
          </w:pPr>
        </w:p>
      </w:tc>
      <w:tc>
        <w:tcPr>
          <w:tcW w:w="2978" w:type="dxa"/>
        </w:tcPr>
        <w:p w14:paraId="09596F31" w14:textId="7AC1BEE7" w:rsidR="00CF17B6" w:rsidRPr="00DF6862" w:rsidRDefault="00CF17B6" w:rsidP="0058011F">
          <w:pPr>
            <w:rPr>
              <w:rFonts w:ascii="Arial" w:hAnsi="Arial" w:cs="Arial"/>
              <w:sz w:val="14"/>
              <w:szCs w:val="14"/>
            </w:rPr>
          </w:pPr>
        </w:p>
      </w:tc>
      <w:tc>
        <w:tcPr>
          <w:tcW w:w="1985" w:type="dxa"/>
        </w:tcPr>
        <w:p w14:paraId="1D3A784A" w14:textId="2CB36F4E" w:rsidR="00CF17B6" w:rsidRPr="00DF6862" w:rsidRDefault="00CF17B6" w:rsidP="0058011F">
          <w:pPr>
            <w:rPr>
              <w:rFonts w:ascii="Arial" w:hAnsi="Arial" w:cs="Arial"/>
              <w:sz w:val="14"/>
              <w:szCs w:val="14"/>
            </w:rPr>
          </w:pPr>
        </w:p>
      </w:tc>
      <w:tc>
        <w:tcPr>
          <w:tcW w:w="1940" w:type="dxa"/>
        </w:tcPr>
        <w:p w14:paraId="67257FE1" w14:textId="7D8D3190" w:rsidR="00CF17B6" w:rsidRPr="00DF6862" w:rsidRDefault="00CF17B6" w:rsidP="0058011F">
          <w:pPr>
            <w:rPr>
              <w:rFonts w:ascii="Arial" w:hAnsi="Arial" w:cs="Arial"/>
              <w:sz w:val="14"/>
              <w:szCs w:val="14"/>
            </w:rPr>
          </w:pPr>
        </w:p>
      </w:tc>
    </w:tr>
  </w:tbl>
  <w:p w14:paraId="149955AB" w14:textId="77777777" w:rsidR="00CF17B6" w:rsidRDefault="00CF17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1676"/>
      <w:gridCol w:w="2978"/>
      <w:gridCol w:w="1985"/>
      <w:gridCol w:w="1940"/>
    </w:tblGrid>
    <w:tr w:rsidR="00CF17B6" w14:paraId="62CED7C3" w14:textId="77777777" w:rsidTr="00DF6862">
      <w:trPr>
        <w:trHeight w:val="350"/>
      </w:trPr>
      <w:tc>
        <w:tcPr>
          <w:tcW w:w="1867" w:type="dxa"/>
        </w:tcPr>
        <w:p w14:paraId="0F19F953" w14:textId="77777777" w:rsidR="00CF17B6" w:rsidRPr="00DF6862" w:rsidRDefault="00CF17B6" w:rsidP="00926603">
          <w:pPr>
            <w:rPr>
              <w:rFonts w:ascii="Arial" w:hAnsi="Arial" w:cs="Arial"/>
              <w:sz w:val="14"/>
              <w:szCs w:val="14"/>
            </w:rPr>
          </w:pPr>
          <w:r w:rsidRPr="00DF6862">
            <w:rPr>
              <w:rFonts w:ascii="Arial" w:hAnsi="Arial" w:cs="Arial"/>
              <w:sz w:val="14"/>
              <w:szCs w:val="14"/>
            </w:rPr>
            <w:t>Bologna Welcome S.r.l.</w:t>
          </w:r>
        </w:p>
        <w:p w14:paraId="0E8801EE" w14:textId="161E1DA5" w:rsidR="00CF17B6" w:rsidRPr="00DF6862" w:rsidRDefault="00CF17B6" w:rsidP="00926603">
          <w:pPr>
            <w:rPr>
              <w:rFonts w:ascii="Arial" w:hAnsi="Arial" w:cs="Arial"/>
              <w:sz w:val="14"/>
              <w:szCs w:val="14"/>
            </w:rPr>
          </w:pPr>
          <w:r w:rsidRPr="00DF6862">
            <w:rPr>
              <w:rFonts w:ascii="Arial" w:hAnsi="Arial" w:cs="Arial"/>
              <w:sz w:val="14"/>
              <w:szCs w:val="14"/>
            </w:rPr>
            <w:t xml:space="preserve">Piazza Nettuno, 1 </w:t>
          </w:r>
          <w:r w:rsidRPr="00DF6862">
            <w:rPr>
              <w:rFonts w:ascii="Arial" w:hAnsi="Arial" w:cs="Arial"/>
              <w:sz w:val="14"/>
              <w:szCs w:val="14"/>
            </w:rPr>
            <w:br/>
            <w:t>40124 Bologna</w:t>
          </w:r>
        </w:p>
      </w:tc>
      <w:tc>
        <w:tcPr>
          <w:tcW w:w="1676" w:type="dxa"/>
        </w:tcPr>
        <w:p w14:paraId="3DB35BCD" w14:textId="77777777" w:rsidR="00CF17B6" w:rsidRPr="00DF6862" w:rsidRDefault="00CF17B6" w:rsidP="006E5486">
          <w:pPr>
            <w:rPr>
              <w:rFonts w:ascii="Arial" w:hAnsi="Arial" w:cs="Arial"/>
              <w:sz w:val="14"/>
              <w:szCs w:val="14"/>
            </w:rPr>
          </w:pPr>
          <w:r w:rsidRPr="00DF6862">
            <w:rPr>
              <w:rFonts w:ascii="Arial" w:hAnsi="Arial" w:cs="Arial"/>
              <w:sz w:val="14"/>
              <w:szCs w:val="14"/>
            </w:rPr>
            <w:t>T +39 051 6583190</w:t>
          </w:r>
          <w:r w:rsidRPr="00DF6862">
            <w:rPr>
              <w:rFonts w:ascii="Arial" w:hAnsi="Arial" w:cs="Arial"/>
              <w:sz w:val="14"/>
              <w:szCs w:val="14"/>
            </w:rPr>
            <w:br/>
            <w:t>F +39 051 6583132</w:t>
          </w:r>
        </w:p>
        <w:p w14:paraId="12BEBCF6" w14:textId="24D596E6" w:rsidR="00CF17B6" w:rsidRPr="00DF6862" w:rsidRDefault="00CF17B6" w:rsidP="006E5486">
          <w:pPr>
            <w:rPr>
              <w:rFonts w:ascii="Arial" w:hAnsi="Arial" w:cs="Arial"/>
              <w:sz w:val="14"/>
              <w:szCs w:val="14"/>
            </w:rPr>
          </w:pPr>
          <w:r w:rsidRPr="00DF6862">
            <w:rPr>
              <w:rFonts w:ascii="Arial" w:hAnsi="Arial" w:cs="Arial"/>
              <w:sz w:val="14"/>
              <w:szCs w:val="14"/>
            </w:rPr>
            <w:t>bolognawelcome.it</w:t>
          </w:r>
        </w:p>
      </w:tc>
      <w:tc>
        <w:tcPr>
          <w:tcW w:w="2978" w:type="dxa"/>
        </w:tcPr>
        <w:p w14:paraId="3A63F75E" w14:textId="6E343919" w:rsidR="00CF17B6" w:rsidRPr="00DF6862" w:rsidRDefault="00CF17B6" w:rsidP="00DF6862">
          <w:pPr>
            <w:rPr>
              <w:rFonts w:ascii="Arial" w:hAnsi="Arial" w:cs="Arial"/>
              <w:sz w:val="14"/>
              <w:szCs w:val="14"/>
            </w:rPr>
          </w:pPr>
          <w:r w:rsidRPr="00DF6862">
            <w:rPr>
              <w:rFonts w:ascii="Arial" w:hAnsi="Arial" w:cs="Arial"/>
              <w:sz w:val="14"/>
              <w:szCs w:val="14"/>
            </w:rPr>
            <w:t>PEC bolognawelcome@legalmail.it</w:t>
          </w:r>
          <w:r w:rsidRPr="00DF6862">
            <w:rPr>
              <w:rFonts w:ascii="Arial" w:hAnsi="Arial" w:cs="Arial"/>
              <w:sz w:val="14"/>
              <w:szCs w:val="14"/>
            </w:rPr>
            <w:br/>
            <w:t>M bolognawelcome@bolognawelcome.it</w:t>
          </w:r>
        </w:p>
      </w:tc>
      <w:tc>
        <w:tcPr>
          <w:tcW w:w="1985" w:type="dxa"/>
        </w:tcPr>
        <w:p w14:paraId="6442FF1B" w14:textId="1EC8738D" w:rsidR="00CF17B6" w:rsidRPr="00DF6862" w:rsidRDefault="00CF17B6" w:rsidP="00926603">
          <w:pPr>
            <w:rPr>
              <w:rFonts w:ascii="Arial" w:hAnsi="Arial" w:cs="Arial"/>
              <w:sz w:val="14"/>
              <w:szCs w:val="14"/>
            </w:rPr>
          </w:pPr>
          <w:r w:rsidRPr="00DF6862">
            <w:rPr>
              <w:rFonts w:ascii="Arial" w:hAnsi="Arial" w:cs="Arial"/>
              <w:sz w:val="14"/>
              <w:szCs w:val="14"/>
            </w:rPr>
            <w:t>P.IVA/C.F. 03348911201</w:t>
          </w:r>
        </w:p>
        <w:p w14:paraId="14EF4A6D" w14:textId="7941AC3C" w:rsidR="00CF17B6" w:rsidRPr="00DF6862" w:rsidRDefault="00CF17B6" w:rsidP="00926603">
          <w:pPr>
            <w:rPr>
              <w:rFonts w:ascii="Arial" w:hAnsi="Arial" w:cs="Arial"/>
              <w:sz w:val="14"/>
              <w:szCs w:val="14"/>
            </w:rPr>
          </w:pPr>
          <w:r w:rsidRPr="00DF6862">
            <w:rPr>
              <w:rFonts w:ascii="Arial" w:hAnsi="Arial" w:cs="Arial"/>
              <w:sz w:val="14"/>
              <w:szCs w:val="14"/>
            </w:rPr>
            <w:t>REACCIAA di Bologna n.512155</w:t>
          </w:r>
        </w:p>
      </w:tc>
      <w:tc>
        <w:tcPr>
          <w:tcW w:w="1940" w:type="dxa"/>
        </w:tcPr>
        <w:p w14:paraId="2815AE5C" w14:textId="647F630D" w:rsidR="00CF17B6" w:rsidRPr="00DF6862" w:rsidRDefault="00CF17B6" w:rsidP="00926603">
          <w:pPr>
            <w:rPr>
              <w:rFonts w:ascii="Arial" w:hAnsi="Arial" w:cs="Arial"/>
              <w:sz w:val="14"/>
              <w:szCs w:val="14"/>
            </w:rPr>
          </w:pPr>
          <w:r w:rsidRPr="00DF6862">
            <w:rPr>
              <w:rFonts w:ascii="Arial" w:hAnsi="Arial" w:cs="Arial"/>
              <w:sz w:val="14"/>
              <w:szCs w:val="14"/>
            </w:rPr>
            <w:t xml:space="preserve">Capitale sociale </w:t>
          </w:r>
          <w:r w:rsidRPr="00DF6862">
            <w:rPr>
              <w:rFonts w:ascii="Arial" w:hAnsi="Arial" w:cs="Arial"/>
              <w:sz w:val="14"/>
              <w:szCs w:val="14"/>
            </w:rPr>
            <w:br/>
            <w:t xml:space="preserve">interamente versato </w:t>
          </w:r>
          <w:r w:rsidRPr="00DF6862">
            <w:rPr>
              <w:rFonts w:ascii="Arial" w:hAnsi="Arial" w:cs="Arial"/>
              <w:sz w:val="14"/>
              <w:szCs w:val="14"/>
            </w:rPr>
            <w:br/>
          </w:r>
          <w:proofErr w:type="gramStart"/>
          <w:r w:rsidRPr="00DF6862">
            <w:rPr>
              <w:rFonts w:ascii="Arial" w:hAnsi="Arial" w:cs="Arial"/>
              <w:sz w:val="14"/>
              <w:szCs w:val="14"/>
            </w:rPr>
            <w:t>Euro</w:t>
          </w:r>
          <w:proofErr w:type="gramEnd"/>
          <w:r w:rsidRPr="00DF6862">
            <w:rPr>
              <w:rFonts w:ascii="Arial" w:hAnsi="Arial" w:cs="Arial"/>
              <w:sz w:val="14"/>
              <w:szCs w:val="14"/>
            </w:rPr>
            <w:t xml:space="preserve"> 310.000,00</w:t>
          </w:r>
        </w:p>
      </w:tc>
    </w:tr>
  </w:tbl>
  <w:p w14:paraId="3695766F" w14:textId="6112C052" w:rsidR="00CF17B6" w:rsidRDefault="00CF17B6" w:rsidP="001A46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22AA" w14:textId="77777777" w:rsidR="00EF0D62" w:rsidRDefault="00EF0D62" w:rsidP="00147753">
      <w:r>
        <w:separator/>
      </w:r>
    </w:p>
    <w:p w14:paraId="610E8895" w14:textId="77777777" w:rsidR="00EF0D62" w:rsidRDefault="00EF0D62"/>
  </w:footnote>
  <w:footnote w:type="continuationSeparator" w:id="0">
    <w:p w14:paraId="16CB7905" w14:textId="77777777" w:rsidR="00EF0D62" w:rsidRDefault="00EF0D62" w:rsidP="00147753">
      <w:r>
        <w:continuationSeparator/>
      </w:r>
    </w:p>
    <w:p w14:paraId="16EE636D" w14:textId="77777777" w:rsidR="00EF0D62" w:rsidRDefault="00EF0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5DA2" w14:textId="77777777" w:rsidR="00CF17B6" w:rsidRDefault="00CF17B6" w:rsidP="0058011F">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010CC1" w14:textId="77777777" w:rsidR="00CF17B6" w:rsidRDefault="00CF17B6" w:rsidP="009772F8">
    <w:pPr>
      <w:pStyle w:val="Intestazione"/>
      <w:ind w:right="360"/>
    </w:pPr>
  </w:p>
  <w:p w14:paraId="67534085" w14:textId="77777777" w:rsidR="00CF17B6" w:rsidRDefault="00CF17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C222" w14:textId="484E646A" w:rsidR="00CF17B6" w:rsidRDefault="00707E45" w:rsidP="009D2F0F">
    <w:pPr>
      <w:ind w:left="7788"/>
    </w:pPr>
    <w:r w:rsidRPr="00B83EAE">
      <w:rPr>
        <w:noProof/>
        <w:lang w:eastAsia="it-IT"/>
      </w:rPr>
      <w:drawing>
        <wp:inline distT="0" distB="0" distL="0" distR="0" wp14:anchorId="026F22A2" wp14:editId="7C905872">
          <wp:extent cx="1472712" cy="571500"/>
          <wp:effectExtent l="0" t="0" r="0" b="0"/>
          <wp:docPr id="7" name="Immagine 7" descr="\\BW.local\DatiAziendali\Globale\Convention Bureau\LOGO\BW_ConventionVisitorsBureau_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W.local\DatiAziendali\Globale\Convention Bureau\LOGO\BW_ConventionVisitorsBureau_B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712"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FC90" w14:textId="0941022B" w:rsidR="00CF17B6" w:rsidRDefault="00CF17B6" w:rsidP="00D95994">
    <w:pPr>
      <w:pStyle w:val="Intestazione"/>
      <w:ind w:right="360"/>
    </w:pPr>
    <w:r>
      <w:rPr>
        <w:noProof/>
        <w:lang w:eastAsia="it-IT"/>
      </w:rPr>
      <w:drawing>
        <wp:inline distT="0" distB="0" distL="0" distR="0" wp14:anchorId="4A24A1A3" wp14:editId="05B198D6">
          <wp:extent cx="5774400" cy="8748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blistand_intestati_testa_pag2.pdf"/>
                  <pic:cNvPicPr/>
                </pic:nvPicPr>
                <pic:blipFill>
                  <a:blip r:embed="rId1">
                    <a:extLst>
                      <a:ext uri="{28A0092B-C50C-407E-A947-70E740481C1C}">
                        <a14:useLocalDpi xmlns:a14="http://schemas.microsoft.com/office/drawing/2010/main" val="0"/>
                      </a:ext>
                    </a:extLst>
                  </a:blip>
                  <a:stretch>
                    <a:fillRect/>
                  </a:stretch>
                </pic:blipFill>
                <pic:spPr>
                  <a:xfrm>
                    <a:off x="0" y="0"/>
                    <a:ext cx="5774400" cy="874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DEA"/>
    <w:multiLevelType w:val="hybridMultilevel"/>
    <w:tmpl w:val="FEEAF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4E352E"/>
    <w:multiLevelType w:val="multilevel"/>
    <w:tmpl w:val="C2408D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396EAB"/>
    <w:multiLevelType w:val="hybridMultilevel"/>
    <w:tmpl w:val="B48277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4125D5"/>
    <w:multiLevelType w:val="hybridMultilevel"/>
    <w:tmpl w:val="517EC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677789"/>
    <w:multiLevelType w:val="multilevel"/>
    <w:tmpl w:val="EC4A6E9E"/>
    <w:lvl w:ilvl="0">
      <w:start w:val="1"/>
      <w:numFmt w:val="lowerLetter"/>
      <w:lvlText w:val="%1)"/>
      <w:lvlJc w:val="left"/>
      <w:pPr>
        <w:ind w:left="851" w:hanging="49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010935"/>
    <w:multiLevelType w:val="hybridMultilevel"/>
    <w:tmpl w:val="E6CA69C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AF42B71"/>
    <w:multiLevelType w:val="hybridMultilevel"/>
    <w:tmpl w:val="39E212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721742"/>
    <w:multiLevelType w:val="hybridMultilevel"/>
    <w:tmpl w:val="91BE9EA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13B0F03"/>
    <w:multiLevelType w:val="hybridMultilevel"/>
    <w:tmpl w:val="49C809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BFD3B23"/>
    <w:multiLevelType w:val="hybridMultilevel"/>
    <w:tmpl w:val="084002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8A76A7"/>
    <w:multiLevelType w:val="hybridMultilevel"/>
    <w:tmpl w:val="58F6690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FE64455"/>
    <w:multiLevelType w:val="hybridMultilevel"/>
    <w:tmpl w:val="A43C3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0302CA"/>
    <w:multiLevelType w:val="hybridMultilevel"/>
    <w:tmpl w:val="6E30BA9C"/>
    <w:lvl w:ilvl="0" w:tplc="9D1CC216">
      <w:numFmt w:val="bullet"/>
      <w:lvlText w:val="-"/>
      <w:lvlJc w:val="left"/>
      <w:pPr>
        <w:ind w:left="853" w:hanging="360"/>
      </w:pPr>
      <w:rPr>
        <w:rFonts w:ascii="Times New Roman" w:eastAsia="Times New Roman" w:hAnsi="Times New Roman" w:cs="Times New Roman" w:hint="default"/>
        <w:w w:val="99"/>
        <w:sz w:val="20"/>
        <w:szCs w:val="20"/>
        <w:lang w:val="it-IT" w:eastAsia="it-IT" w:bidi="it-IT"/>
      </w:rPr>
    </w:lvl>
    <w:lvl w:ilvl="1" w:tplc="48B49650">
      <w:numFmt w:val="bullet"/>
      <w:lvlText w:val="•"/>
      <w:lvlJc w:val="left"/>
      <w:pPr>
        <w:ind w:left="1778" w:hanging="360"/>
      </w:pPr>
      <w:rPr>
        <w:rFonts w:hint="default"/>
        <w:lang w:val="it-IT" w:eastAsia="it-IT" w:bidi="it-IT"/>
      </w:rPr>
    </w:lvl>
    <w:lvl w:ilvl="2" w:tplc="F190E252">
      <w:numFmt w:val="bullet"/>
      <w:lvlText w:val="•"/>
      <w:lvlJc w:val="left"/>
      <w:pPr>
        <w:ind w:left="2697" w:hanging="360"/>
      </w:pPr>
      <w:rPr>
        <w:rFonts w:hint="default"/>
        <w:lang w:val="it-IT" w:eastAsia="it-IT" w:bidi="it-IT"/>
      </w:rPr>
    </w:lvl>
    <w:lvl w:ilvl="3" w:tplc="154C7572">
      <w:numFmt w:val="bullet"/>
      <w:lvlText w:val="•"/>
      <w:lvlJc w:val="left"/>
      <w:pPr>
        <w:ind w:left="3615" w:hanging="360"/>
      </w:pPr>
      <w:rPr>
        <w:rFonts w:hint="default"/>
        <w:lang w:val="it-IT" w:eastAsia="it-IT" w:bidi="it-IT"/>
      </w:rPr>
    </w:lvl>
    <w:lvl w:ilvl="4" w:tplc="F08E0F10">
      <w:numFmt w:val="bullet"/>
      <w:lvlText w:val="•"/>
      <w:lvlJc w:val="left"/>
      <w:pPr>
        <w:ind w:left="4534" w:hanging="360"/>
      </w:pPr>
      <w:rPr>
        <w:rFonts w:hint="default"/>
        <w:lang w:val="it-IT" w:eastAsia="it-IT" w:bidi="it-IT"/>
      </w:rPr>
    </w:lvl>
    <w:lvl w:ilvl="5" w:tplc="37A41C3C">
      <w:numFmt w:val="bullet"/>
      <w:lvlText w:val="•"/>
      <w:lvlJc w:val="left"/>
      <w:pPr>
        <w:ind w:left="5453" w:hanging="360"/>
      </w:pPr>
      <w:rPr>
        <w:rFonts w:hint="default"/>
        <w:lang w:val="it-IT" w:eastAsia="it-IT" w:bidi="it-IT"/>
      </w:rPr>
    </w:lvl>
    <w:lvl w:ilvl="6" w:tplc="9BB4EAE2">
      <w:numFmt w:val="bullet"/>
      <w:lvlText w:val="•"/>
      <w:lvlJc w:val="left"/>
      <w:pPr>
        <w:ind w:left="6371" w:hanging="360"/>
      </w:pPr>
      <w:rPr>
        <w:rFonts w:hint="default"/>
        <w:lang w:val="it-IT" w:eastAsia="it-IT" w:bidi="it-IT"/>
      </w:rPr>
    </w:lvl>
    <w:lvl w:ilvl="7" w:tplc="70C00B20">
      <w:numFmt w:val="bullet"/>
      <w:lvlText w:val="•"/>
      <w:lvlJc w:val="left"/>
      <w:pPr>
        <w:ind w:left="7290" w:hanging="360"/>
      </w:pPr>
      <w:rPr>
        <w:rFonts w:hint="default"/>
        <w:lang w:val="it-IT" w:eastAsia="it-IT" w:bidi="it-IT"/>
      </w:rPr>
    </w:lvl>
    <w:lvl w:ilvl="8" w:tplc="22081774">
      <w:numFmt w:val="bullet"/>
      <w:lvlText w:val="•"/>
      <w:lvlJc w:val="left"/>
      <w:pPr>
        <w:ind w:left="8209" w:hanging="360"/>
      </w:pPr>
      <w:rPr>
        <w:rFonts w:hint="default"/>
        <w:lang w:val="it-IT" w:eastAsia="it-IT" w:bidi="it-IT"/>
      </w:rPr>
    </w:lvl>
  </w:abstractNum>
  <w:abstractNum w:abstractNumId="13" w15:restartNumberingAfterBreak="0">
    <w:nsid w:val="36104177"/>
    <w:multiLevelType w:val="hybridMultilevel"/>
    <w:tmpl w:val="803C0712"/>
    <w:lvl w:ilvl="0" w:tplc="9176FB20">
      <w:start w:val="1"/>
      <w:numFmt w:val="lowerLetter"/>
      <w:lvlText w:val="%1)"/>
      <w:lvlJc w:val="left"/>
      <w:pPr>
        <w:ind w:left="311" w:hanging="202"/>
      </w:pPr>
      <w:rPr>
        <w:rFonts w:ascii="Calibri" w:eastAsia="Calibri" w:hAnsi="Calibri" w:cs="Calibri" w:hint="default"/>
        <w:w w:val="99"/>
        <w:sz w:val="20"/>
        <w:szCs w:val="20"/>
        <w:lang w:val="it-IT" w:eastAsia="en-US" w:bidi="ar-SA"/>
      </w:rPr>
    </w:lvl>
    <w:lvl w:ilvl="1" w:tplc="AD3EA964">
      <w:numFmt w:val="bullet"/>
      <w:lvlText w:val="•"/>
      <w:lvlJc w:val="left"/>
      <w:pPr>
        <w:ind w:left="1274" w:hanging="202"/>
      </w:pPr>
      <w:rPr>
        <w:rFonts w:hint="default"/>
        <w:lang w:val="it-IT" w:eastAsia="en-US" w:bidi="ar-SA"/>
      </w:rPr>
    </w:lvl>
    <w:lvl w:ilvl="2" w:tplc="F0101550">
      <w:numFmt w:val="bullet"/>
      <w:lvlText w:val="•"/>
      <w:lvlJc w:val="left"/>
      <w:pPr>
        <w:ind w:left="2229" w:hanging="202"/>
      </w:pPr>
      <w:rPr>
        <w:rFonts w:hint="default"/>
        <w:lang w:val="it-IT" w:eastAsia="en-US" w:bidi="ar-SA"/>
      </w:rPr>
    </w:lvl>
    <w:lvl w:ilvl="3" w:tplc="1ABAC506">
      <w:numFmt w:val="bullet"/>
      <w:lvlText w:val="•"/>
      <w:lvlJc w:val="left"/>
      <w:pPr>
        <w:ind w:left="3183" w:hanging="202"/>
      </w:pPr>
      <w:rPr>
        <w:rFonts w:hint="default"/>
        <w:lang w:val="it-IT" w:eastAsia="en-US" w:bidi="ar-SA"/>
      </w:rPr>
    </w:lvl>
    <w:lvl w:ilvl="4" w:tplc="FD4A91CA">
      <w:numFmt w:val="bullet"/>
      <w:lvlText w:val="•"/>
      <w:lvlJc w:val="left"/>
      <w:pPr>
        <w:ind w:left="4138" w:hanging="202"/>
      </w:pPr>
      <w:rPr>
        <w:rFonts w:hint="default"/>
        <w:lang w:val="it-IT" w:eastAsia="en-US" w:bidi="ar-SA"/>
      </w:rPr>
    </w:lvl>
    <w:lvl w:ilvl="5" w:tplc="9250AB56">
      <w:numFmt w:val="bullet"/>
      <w:lvlText w:val="•"/>
      <w:lvlJc w:val="left"/>
      <w:pPr>
        <w:ind w:left="5092" w:hanging="202"/>
      </w:pPr>
      <w:rPr>
        <w:rFonts w:hint="default"/>
        <w:lang w:val="it-IT" w:eastAsia="en-US" w:bidi="ar-SA"/>
      </w:rPr>
    </w:lvl>
    <w:lvl w:ilvl="6" w:tplc="9C366D32">
      <w:numFmt w:val="bullet"/>
      <w:lvlText w:val="•"/>
      <w:lvlJc w:val="left"/>
      <w:pPr>
        <w:ind w:left="6047" w:hanging="202"/>
      </w:pPr>
      <w:rPr>
        <w:rFonts w:hint="default"/>
        <w:lang w:val="it-IT" w:eastAsia="en-US" w:bidi="ar-SA"/>
      </w:rPr>
    </w:lvl>
    <w:lvl w:ilvl="7" w:tplc="8FC625F6">
      <w:numFmt w:val="bullet"/>
      <w:lvlText w:val="•"/>
      <w:lvlJc w:val="left"/>
      <w:pPr>
        <w:ind w:left="7001" w:hanging="202"/>
      </w:pPr>
      <w:rPr>
        <w:rFonts w:hint="default"/>
        <w:lang w:val="it-IT" w:eastAsia="en-US" w:bidi="ar-SA"/>
      </w:rPr>
    </w:lvl>
    <w:lvl w:ilvl="8" w:tplc="A2B45412">
      <w:numFmt w:val="bullet"/>
      <w:lvlText w:val="•"/>
      <w:lvlJc w:val="left"/>
      <w:pPr>
        <w:ind w:left="7956" w:hanging="202"/>
      </w:pPr>
      <w:rPr>
        <w:rFonts w:hint="default"/>
        <w:lang w:val="it-IT" w:eastAsia="en-US" w:bidi="ar-SA"/>
      </w:rPr>
    </w:lvl>
  </w:abstractNum>
  <w:abstractNum w:abstractNumId="14" w15:restartNumberingAfterBreak="0">
    <w:nsid w:val="363A1724"/>
    <w:multiLevelType w:val="hybridMultilevel"/>
    <w:tmpl w:val="24646D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D1C2ECF"/>
    <w:multiLevelType w:val="hybridMultilevel"/>
    <w:tmpl w:val="E0BE5D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F8464B8"/>
    <w:multiLevelType w:val="hybridMultilevel"/>
    <w:tmpl w:val="6972CC8E"/>
    <w:lvl w:ilvl="0" w:tplc="0410000F">
      <w:start w:val="1"/>
      <w:numFmt w:val="decimal"/>
      <w:lvlText w:val="%1."/>
      <w:lvlJc w:val="left"/>
      <w:pPr>
        <w:ind w:left="1570" w:hanging="360"/>
      </w:pPr>
    </w:lvl>
    <w:lvl w:ilvl="1" w:tplc="04100019" w:tentative="1">
      <w:start w:val="1"/>
      <w:numFmt w:val="lowerLetter"/>
      <w:lvlText w:val="%2."/>
      <w:lvlJc w:val="left"/>
      <w:pPr>
        <w:ind w:left="2290" w:hanging="360"/>
      </w:pPr>
    </w:lvl>
    <w:lvl w:ilvl="2" w:tplc="0410001B" w:tentative="1">
      <w:start w:val="1"/>
      <w:numFmt w:val="lowerRoman"/>
      <w:lvlText w:val="%3."/>
      <w:lvlJc w:val="right"/>
      <w:pPr>
        <w:ind w:left="3010" w:hanging="180"/>
      </w:pPr>
    </w:lvl>
    <w:lvl w:ilvl="3" w:tplc="0410000F" w:tentative="1">
      <w:start w:val="1"/>
      <w:numFmt w:val="decimal"/>
      <w:lvlText w:val="%4."/>
      <w:lvlJc w:val="left"/>
      <w:pPr>
        <w:ind w:left="3730" w:hanging="360"/>
      </w:pPr>
    </w:lvl>
    <w:lvl w:ilvl="4" w:tplc="04100019" w:tentative="1">
      <w:start w:val="1"/>
      <w:numFmt w:val="lowerLetter"/>
      <w:lvlText w:val="%5."/>
      <w:lvlJc w:val="left"/>
      <w:pPr>
        <w:ind w:left="4450" w:hanging="360"/>
      </w:pPr>
    </w:lvl>
    <w:lvl w:ilvl="5" w:tplc="0410001B" w:tentative="1">
      <w:start w:val="1"/>
      <w:numFmt w:val="lowerRoman"/>
      <w:lvlText w:val="%6."/>
      <w:lvlJc w:val="right"/>
      <w:pPr>
        <w:ind w:left="5170" w:hanging="180"/>
      </w:pPr>
    </w:lvl>
    <w:lvl w:ilvl="6" w:tplc="0410000F" w:tentative="1">
      <w:start w:val="1"/>
      <w:numFmt w:val="decimal"/>
      <w:lvlText w:val="%7."/>
      <w:lvlJc w:val="left"/>
      <w:pPr>
        <w:ind w:left="5890" w:hanging="360"/>
      </w:pPr>
    </w:lvl>
    <w:lvl w:ilvl="7" w:tplc="04100019" w:tentative="1">
      <w:start w:val="1"/>
      <w:numFmt w:val="lowerLetter"/>
      <w:lvlText w:val="%8."/>
      <w:lvlJc w:val="left"/>
      <w:pPr>
        <w:ind w:left="6610" w:hanging="360"/>
      </w:pPr>
    </w:lvl>
    <w:lvl w:ilvl="8" w:tplc="0410001B" w:tentative="1">
      <w:start w:val="1"/>
      <w:numFmt w:val="lowerRoman"/>
      <w:lvlText w:val="%9."/>
      <w:lvlJc w:val="right"/>
      <w:pPr>
        <w:ind w:left="7330" w:hanging="180"/>
      </w:pPr>
    </w:lvl>
  </w:abstractNum>
  <w:abstractNum w:abstractNumId="17" w15:restartNumberingAfterBreak="0">
    <w:nsid w:val="414E1F5D"/>
    <w:multiLevelType w:val="hybridMultilevel"/>
    <w:tmpl w:val="841E15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7595C43"/>
    <w:multiLevelType w:val="multilevel"/>
    <w:tmpl w:val="7C7E83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7C130D"/>
    <w:multiLevelType w:val="multilevel"/>
    <w:tmpl w:val="2B8C0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70D4BED"/>
    <w:multiLevelType w:val="hybridMultilevel"/>
    <w:tmpl w:val="BB2882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7801DD1"/>
    <w:multiLevelType w:val="hybridMultilevel"/>
    <w:tmpl w:val="91E45FB4"/>
    <w:lvl w:ilvl="0" w:tplc="07640714">
      <w:start w:val="1"/>
      <w:numFmt w:val="decimal"/>
      <w:lvlText w:val="%1."/>
      <w:lvlJc w:val="left"/>
      <w:pPr>
        <w:ind w:left="644" w:hanging="360"/>
      </w:pPr>
      <w:rPr>
        <w:b w:val="0"/>
        <w:bCs w:val="0"/>
        <w:color w:val="000000"/>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2" w15:restartNumberingAfterBreak="0">
    <w:nsid w:val="5B4E7CB8"/>
    <w:multiLevelType w:val="hybridMultilevel"/>
    <w:tmpl w:val="CAA6CF8E"/>
    <w:lvl w:ilvl="0" w:tplc="F69A1FE6">
      <w:start w:val="1"/>
      <w:numFmt w:val="bullet"/>
      <w:lvlText w:val="-"/>
      <w:lvlJc w:val="left"/>
      <w:pPr>
        <w:ind w:left="180" w:hanging="68"/>
      </w:pPr>
      <w:rPr>
        <w:rFonts w:hint="default"/>
        <w:u w:val="single" w:color="000000"/>
      </w:rPr>
    </w:lvl>
    <w:lvl w:ilvl="1" w:tplc="1F6CE700">
      <w:start w:val="1"/>
      <w:numFmt w:val="bullet"/>
      <w:lvlText w:val="•"/>
      <w:lvlJc w:val="left"/>
      <w:pPr>
        <w:ind w:left="1082" w:hanging="68"/>
      </w:pPr>
      <w:rPr>
        <w:rFonts w:hint="default"/>
      </w:rPr>
    </w:lvl>
    <w:lvl w:ilvl="2" w:tplc="9F4E17F0">
      <w:start w:val="1"/>
      <w:numFmt w:val="bullet"/>
      <w:lvlText w:val="•"/>
      <w:lvlJc w:val="left"/>
      <w:pPr>
        <w:ind w:left="1984" w:hanging="68"/>
      </w:pPr>
      <w:rPr>
        <w:rFonts w:hint="default"/>
      </w:rPr>
    </w:lvl>
    <w:lvl w:ilvl="3" w:tplc="A6E64444">
      <w:start w:val="1"/>
      <w:numFmt w:val="bullet"/>
      <w:lvlText w:val="•"/>
      <w:lvlJc w:val="left"/>
      <w:pPr>
        <w:ind w:left="2886" w:hanging="68"/>
      </w:pPr>
      <w:rPr>
        <w:rFonts w:hint="default"/>
      </w:rPr>
    </w:lvl>
    <w:lvl w:ilvl="4" w:tplc="4D0AC838">
      <w:start w:val="1"/>
      <w:numFmt w:val="bullet"/>
      <w:lvlText w:val="•"/>
      <w:lvlJc w:val="left"/>
      <w:pPr>
        <w:ind w:left="3788" w:hanging="68"/>
      </w:pPr>
      <w:rPr>
        <w:rFonts w:hint="default"/>
      </w:rPr>
    </w:lvl>
    <w:lvl w:ilvl="5" w:tplc="C9D0CFD4">
      <w:start w:val="1"/>
      <w:numFmt w:val="bullet"/>
      <w:lvlText w:val="•"/>
      <w:lvlJc w:val="left"/>
      <w:pPr>
        <w:ind w:left="4690" w:hanging="68"/>
      </w:pPr>
      <w:rPr>
        <w:rFonts w:hint="default"/>
      </w:rPr>
    </w:lvl>
    <w:lvl w:ilvl="6" w:tplc="A51EF788">
      <w:start w:val="1"/>
      <w:numFmt w:val="bullet"/>
      <w:lvlText w:val="•"/>
      <w:lvlJc w:val="left"/>
      <w:pPr>
        <w:ind w:left="5591" w:hanging="68"/>
      </w:pPr>
      <w:rPr>
        <w:rFonts w:hint="default"/>
      </w:rPr>
    </w:lvl>
    <w:lvl w:ilvl="7" w:tplc="DC0EB0AC">
      <w:start w:val="1"/>
      <w:numFmt w:val="bullet"/>
      <w:lvlText w:val="•"/>
      <w:lvlJc w:val="left"/>
      <w:pPr>
        <w:ind w:left="6493" w:hanging="68"/>
      </w:pPr>
      <w:rPr>
        <w:rFonts w:hint="default"/>
      </w:rPr>
    </w:lvl>
    <w:lvl w:ilvl="8" w:tplc="4A54FA50">
      <w:start w:val="1"/>
      <w:numFmt w:val="bullet"/>
      <w:lvlText w:val="•"/>
      <w:lvlJc w:val="left"/>
      <w:pPr>
        <w:ind w:left="7395" w:hanging="68"/>
      </w:pPr>
      <w:rPr>
        <w:rFonts w:hint="default"/>
      </w:rPr>
    </w:lvl>
  </w:abstractNum>
  <w:abstractNum w:abstractNumId="23" w15:restartNumberingAfterBreak="0">
    <w:nsid w:val="5CF7407D"/>
    <w:multiLevelType w:val="hybridMultilevel"/>
    <w:tmpl w:val="7E32D650"/>
    <w:lvl w:ilvl="0" w:tplc="520CFCE8">
      <w:start w:val="1"/>
      <w:numFmt w:val="lowerLetter"/>
      <w:lvlText w:val="%1)"/>
      <w:lvlJc w:val="left"/>
      <w:pPr>
        <w:ind w:left="853" w:hanging="360"/>
      </w:pPr>
      <w:rPr>
        <w:rFonts w:ascii="Verdana" w:eastAsia="Verdana" w:hAnsi="Verdana" w:cs="Verdana" w:hint="default"/>
        <w:w w:val="99"/>
        <w:sz w:val="20"/>
        <w:szCs w:val="20"/>
        <w:lang w:val="it-IT" w:eastAsia="it-IT" w:bidi="it-IT"/>
      </w:rPr>
    </w:lvl>
    <w:lvl w:ilvl="1" w:tplc="F606FD08">
      <w:numFmt w:val="bullet"/>
      <w:lvlText w:val="•"/>
      <w:lvlJc w:val="left"/>
      <w:pPr>
        <w:ind w:left="1778" w:hanging="360"/>
      </w:pPr>
      <w:rPr>
        <w:rFonts w:hint="default"/>
        <w:lang w:val="it-IT" w:eastAsia="it-IT" w:bidi="it-IT"/>
      </w:rPr>
    </w:lvl>
    <w:lvl w:ilvl="2" w:tplc="B7943100">
      <w:numFmt w:val="bullet"/>
      <w:lvlText w:val="•"/>
      <w:lvlJc w:val="left"/>
      <w:pPr>
        <w:ind w:left="2697" w:hanging="360"/>
      </w:pPr>
      <w:rPr>
        <w:rFonts w:hint="default"/>
        <w:lang w:val="it-IT" w:eastAsia="it-IT" w:bidi="it-IT"/>
      </w:rPr>
    </w:lvl>
    <w:lvl w:ilvl="3" w:tplc="31285CC6">
      <w:numFmt w:val="bullet"/>
      <w:lvlText w:val="•"/>
      <w:lvlJc w:val="left"/>
      <w:pPr>
        <w:ind w:left="3615" w:hanging="360"/>
      </w:pPr>
      <w:rPr>
        <w:rFonts w:hint="default"/>
        <w:lang w:val="it-IT" w:eastAsia="it-IT" w:bidi="it-IT"/>
      </w:rPr>
    </w:lvl>
    <w:lvl w:ilvl="4" w:tplc="702E21C0">
      <w:numFmt w:val="bullet"/>
      <w:lvlText w:val="•"/>
      <w:lvlJc w:val="left"/>
      <w:pPr>
        <w:ind w:left="4534" w:hanging="360"/>
      </w:pPr>
      <w:rPr>
        <w:rFonts w:hint="default"/>
        <w:lang w:val="it-IT" w:eastAsia="it-IT" w:bidi="it-IT"/>
      </w:rPr>
    </w:lvl>
    <w:lvl w:ilvl="5" w:tplc="2F0EB040">
      <w:numFmt w:val="bullet"/>
      <w:lvlText w:val="•"/>
      <w:lvlJc w:val="left"/>
      <w:pPr>
        <w:ind w:left="5453" w:hanging="360"/>
      </w:pPr>
      <w:rPr>
        <w:rFonts w:hint="default"/>
        <w:lang w:val="it-IT" w:eastAsia="it-IT" w:bidi="it-IT"/>
      </w:rPr>
    </w:lvl>
    <w:lvl w:ilvl="6" w:tplc="0C14D9FC">
      <w:numFmt w:val="bullet"/>
      <w:lvlText w:val="•"/>
      <w:lvlJc w:val="left"/>
      <w:pPr>
        <w:ind w:left="6371" w:hanging="360"/>
      </w:pPr>
      <w:rPr>
        <w:rFonts w:hint="default"/>
        <w:lang w:val="it-IT" w:eastAsia="it-IT" w:bidi="it-IT"/>
      </w:rPr>
    </w:lvl>
    <w:lvl w:ilvl="7" w:tplc="1B528950">
      <w:numFmt w:val="bullet"/>
      <w:lvlText w:val="•"/>
      <w:lvlJc w:val="left"/>
      <w:pPr>
        <w:ind w:left="7290" w:hanging="360"/>
      </w:pPr>
      <w:rPr>
        <w:rFonts w:hint="default"/>
        <w:lang w:val="it-IT" w:eastAsia="it-IT" w:bidi="it-IT"/>
      </w:rPr>
    </w:lvl>
    <w:lvl w:ilvl="8" w:tplc="455AE136">
      <w:numFmt w:val="bullet"/>
      <w:lvlText w:val="•"/>
      <w:lvlJc w:val="left"/>
      <w:pPr>
        <w:ind w:left="8209" w:hanging="360"/>
      </w:pPr>
      <w:rPr>
        <w:rFonts w:hint="default"/>
        <w:lang w:val="it-IT" w:eastAsia="it-IT" w:bidi="it-IT"/>
      </w:rPr>
    </w:lvl>
  </w:abstractNum>
  <w:abstractNum w:abstractNumId="24" w15:restartNumberingAfterBreak="0">
    <w:nsid w:val="5FF74C04"/>
    <w:multiLevelType w:val="hybridMultilevel"/>
    <w:tmpl w:val="0E8A4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00A28B8"/>
    <w:multiLevelType w:val="hybridMultilevel"/>
    <w:tmpl w:val="E14A8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96772E"/>
    <w:multiLevelType w:val="hybridMultilevel"/>
    <w:tmpl w:val="18749562"/>
    <w:lvl w:ilvl="0" w:tplc="11AE8300">
      <w:numFmt w:val="bullet"/>
      <w:lvlText w:val="-"/>
      <w:lvlJc w:val="left"/>
      <w:pPr>
        <w:ind w:left="720" w:hanging="360"/>
      </w:pPr>
      <w:rPr>
        <w:rFonts w:ascii="Times New Roman" w:eastAsia="Verdan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751A9F"/>
    <w:multiLevelType w:val="hybridMultilevel"/>
    <w:tmpl w:val="DED2D5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3B767C"/>
    <w:multiLevelType w:val="hybridMultilevel"/>
    <w:tmpl w:val="7506C17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44139EF"/>
    <w:multiLevelType w:val="hybridMultilevel"/>
    <w:tmpl w:val="64F6A77C"/>
    <w:lvl w:ilvl="0" w:tplc="B842741C">
      <w:start w:val="1"/>
      <w:numFmt w:val="decimal"/>
      <w:lvlText w:val="%1."/>
      <w:lvlJc w:val="left"/>
      <w:pPr>
        <w:ind w:left="841" w:hanging="360"/>
      </w:pPr>
      <w:rPr>
        <w:rFonts w:ascii="Verdana" w:eastAsia="Verdana" w:hAnsi="Verdana" w:cs="Verdana" w:hint="default"/>
        <w:w w:val="99"/>
        <w:sz w:val="20"/>
        <w:szCs w:val="20"/>
        <w:lang w:val="it-IT" w:eastAsia="it-IT" w:bidi="it-IT"/>
      </w:rPr>
    </w:lvl>
    <w:lvl w:ilvl="1" w:tplc="CAD252BA">
      <w:numFmt w:val="bullet"/>
      <w:lvlText w:val="•"/>
      <w:lvlJc w:val="left"/>
      <w:pPr>
        <w:ind w:left="1760" w:hanging="360"/>
      </w:pPr>
      <w:rPr>
        <w:rFonts w:hint="default"/>
        <w:lang w:val="it-IT" w:eastAsia="it-IT" w:bidi="it-IT"/>
      </w:rPr>
    </w:lvl>
    <w:lvl w:ilvl="2" w:tplc="30626892">
      <w:numFmt w:val="bullet"/>
      <w:lvlText w:val="•"/>
      <w:lvlJc w:val="left"/>
      <w:pPr>
        <w:ind w:left="2681" w:hanging="360"/>
      </w:pPr>
      <w:rPr>
        <w:rFonts w:hint="default"/>
        <w:lang w:val="it-IT" w:eastAsia="it-IT" w:bidi="it-IT"/>
      </w:rPr>
    </w:lvl>
    <w:lvl w:ilvl="3" w:tplc="268C1A08">
      <w:numFmt w:val="bullet"/>
      <w:lvlText w:val="•"/>
      <w:lvlJc w:val="left"/>
      <w:pPr>
        <w:ind w:left="3601" w:hanging="360"/>
      </w:pPr>
      <w:rPr>
        <w:rFonts w:hint="default"/>
        <w:lang w:val="it-IT" w:eastAsia="it-IT" w:bidi="it-IT"/>
      </w:rPr>
    </w:lvl>
    <w:lvl w:ilvl="4" w:tplc="E7065F06">
      <w:numFmt w:val="bullet"/>
      <w:lvlText w:val="•"/>
      <w:lvlJc w:val="left"/>
      <w:pPr>
        <w:ind w:left="4522" w:hanging="360"/>
      </w:pPr>
      <w:rPr>
        <w:rFonts w:hint="default"/>
        <w:lang w:val="it-IT" w:eastAsia="it-IT" w:bidi="it-IT"/>
      </w:rPr>
    </w:lvl>
    <w:lvl w:ilvl="5" w:tplc="CA1AD398">
      <w:numFmt w:val="bullet"/>
      <w:lvlText w:val="•"/>
      <w:lvlJc w:val="left"/>
      <w:pPr>
        <w:ind w:left="5443" w:hanging="360"/>
      </w:pPr>
      <w:rPr>
        <w:rFonts w:hint="default"/>
        <w:lang w:val="it-IT" w:eastAsia="it-IT" w:bidi="it-IT"/>
      </w:rPr>
    </w:lvl>
    <w:lvl w:ilvl="6" w:tplc="17266C82">
      <w:numFmt w:val="bullet"/>
      <w:lvlText w:val="•"/>
      <w:lvlJc w:val="left"/>
      <w:pPr>
        <w:ind w:left="6363" w:hanging="360"/>
      </w:pPr>
      <w:rPr>
        <w:rFonts w:hint="default"/>
        <w:lang w:val="it-IT" w:eastAsia="it-IT" w:bidi="it-IT"/>
      </w:rPr>
    </w:lvl>
    <w:lvl w:ilvl="7" w:tplc="26B2EC00">
      <w:numFmt w:val="bullet"/>
      <w:lvlText w:val="•"/>
      <w:lvlJc w:val="left"/>
      <w:pPr>
        <w:ind w:left="7284" w:hanging="360"/>
      </w:pPr>
      <w:rPr>
        <w:rFonts w:hint="default"/>
        <w:lang w:val="it-IT" w:eastAsia="it-IT" w:bidi="it-IT"/>
      </w:rPr>
    </w:lvl>
    <w:lvl w:ilvl="8" w:tplc="7BEEE712">
      <w:numFmt w:val="bullet"/>
      <w:lvlText w:val="•"/>
      <w:lvlJc w:val="left"/>
      <w:pPr>
        <w:ind w:left="8205" w:hanging="360"/>
      </w:pPr>
      <w:rPr>
        <w:rFonts w:hint="default"/>
        <w:lang w:val="it-IT" w:eastAsia="it-IT" w:bidi="it-IT"/>
      </w:rPr>
    </w:lvl>
  </w:abstractNum>
  <w:abstractNum w:abstractNumId="30" w15:restartNumberingAfterBreak="0">
    <w:nsid w:val="7AB1326A"/>
    <w:multiLevelType w:val="hybridMultilevel"/>
    <w:tmpl w:val="0FC8BA0A"/>
    <w:lvl w:ilvl="0" w:tplc="EA8A4ACE">
      <w:numFmt w:val="bullet"/>
      <w:lvlText w:val="-"/>
      <w:lvlJc w:val="left"/>
      <w:pPr>
        <w:ind w:left="720" w:hanging="360"/>
      </w:pPr>
      <w:rPr>
        <w:rFonts w:ascii="Calibri Light" w:eastAsia="Times New Roman"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1" w15:restartNumberingAfterBreak="0">
    <w:nsid w:val="7E084033"/>
    <w:multiLevelType w:val="hybridMultilevel"/>
    <w:tmpl w:val="42F4E46A"/>
    <w:lvl w:ilvl="0" w:tplc="42C28806">
      <w:numFmt w:val="bullet"/>
      <w:lvlText w:val="◻"/>
      <w:lvlJc w:val="left"/>
      <w:pPr>
        <w:ind w:left="853" w:hanging="360"/>
      </w:pPr>
      <w:rPr>
        <w:rFonts w:ascii="Symbol" w:eastAsia="Symbol" w:hAnsi="Symbol" w:cs="Symbol" w:hint="default"/>
        <w:b/>
        <w:bCs/>
        <w:w w:val="99"/>
        <w:sz w:val="24"/>
        <w:szCs w:val="24"/>
        <w:lang w:val="it-IT" w:eastAsia="it-IT" w:bidi="it-IT"/>
      </w:rPr>
    </w:lvl>
    <w:lvl w:ilvl="1" w:tplc="BDDA0C5C">
      <w:numFmt w:val="bullet"/>
      <w:lvlText w:val="•"/>
      <w:lvlJc w:val="left"/>
      <w:pPr>
        <w:ind w:left="1778" w:hanging="360"/>
      </w:pPr>
      <w:rPr>
        <w:rFonts w:hint="default"/>
        <w:lang w:val="it-IT" w:eastAsia="it-IT" w:bidi="it-IT"/>
      </w:rPr>
    </w:lvl>
    <w:lvl w:ilvl="2" w:tplc="6B0E9914">
      <w:numFmt w:val="bullet"/>
      <w:lvlText w:val="•"/>
      <w:lvlJc w:val="left"/>
      <w:pPr>
        <w:ind w:left="2697" w:hanging="360"/>
      </w:pPr>
      <w:rPr>
        <w:rFonts w:hint="default"/>
        <w:lang w:val="it-IT" w:eastAsia="it-IT" w:bidi="it-IT"/>
      </w:rPr>
    </w:lvl>
    <w:lvl w:ilvl="3" w:tplc="1B44809A">
      <w:numFmt w:val="bullet"/>
      <w:lvlText w:val="•"/>
      <w:lvlJc w:val="left"/>
      <w:pPr>
        <w:ind w:left="3615" w:hanging="360"/>
      </w:pPr>
      <w:rPr>
        <w:rFonts w:hint="default"/>
        <w:lang w:val="it-IT" w:eastAsia="it-IT" w:bidi="it-IT"/>
      </w:rPr>
    </w:lvl>
    <w:lvl w:ilvl="4" w:tplc="2040B9A4">
      <w:numFmt w:val="bullet"/>
      <w:lvlText w:val="•"/>
      <w:lvlJc w:val="left"/>
      <w:pPr>
        <w:ind w:left="4534" w:hanging="360"/>
      </w:pPr>
      <w:rPr>
        <w:rFonts w:hint="default"/>
        <w:lang w:val="it-IT" w:eastAsia="it-IT" w:bidi="it-IT"/>
      </w:rPr>
    </w:lvl>
    <w:lvl w:ilvl="5" w:tplc="42E8197E">
      <w:numFmt w:val="bullet"/>
      <w:lvlText w:val="•"/>
      <w:lvlJc w:val="left"/>
      <w:pPr>
        <w:ind w:left="5453" w:hanging="360"/>
      </w:pPr>
      <w:rPr>
        <w:rFonts w:hint="default"/>
        <w:lang w:val="it-IT" w:eastAsia="it-IT" w:bidi="it-IT"/>
      </w:rPr>
    </w:lvl>
    <w:lvl w:ilvl="6" w:tplc="7C58B312">
      <w:numFmt w:val="bullet"/>
      <w:lvlText w:val="•"/>
      <w:lvlJc w:val="left"/>
      <w:pPr>
        <w:ind w:left="6371" w:hanging="360"/>
      </w:pPr>
      <w:rPr>
        <w:rFonts w:hint="default"/>
        <w:lang w:val="it-IT" w:eastAsia="it-IT" w:bidi="it-IT"/>
      </w:rPr>
    </w:lvl>
    <w:lvl w:ilvl="7" w:tplc="5EF8D8D8">
      <w:numFmt w:val="bullet"/>
      <w:lvlText w:val="•"/>
      <w:lvlJc w:val="left"/>
      <w:pPr>
        <w:ind w:left="7290" w:hanging="360"/>
      </w:pPr>
      <w:rPr>
        <w:rFonts w:hint="default"/>
        <w:lang w:val="it-IT" w:eastAsia="it-IT" w:bidi="it-IT"/>
      </w:rPr>
    </w:lvl>
    <w:lvl w:ilvl="8" w:tplc="68448E5C">
      <w:numFmt w:val="bullet"/>
      <w:lvlText w:val="•"/>
      <w:lvlJc w:val="left"/>
      <w:pPr>
        <w:ind w:left="8209" w:hanging="360"/>
      </w:pPr>
      <w:rPr>
        <w:rFonts w:hint="default"/>
        <w:lang w:val="it-IT" w:eastAsia="it-IT" w:bidi="it-IT"/>
      </w:rPr>
    </w:lvl>
  </w:abstractNum>
  <w:num w:numId="1" w16cid:durableId="376129277">
    <w:abstractNumId w:val="15"/>
  </w:num>
  <w:num w:numId="2" w16cid:durableId="422993533">
    <w:abstractNumId w:val="16"/>
  </w:num>
  <w:num w:numId="3" w16cid:durableId="1103721920">
    <w:abstractNumId w:val="2"/>
  </w:num>
  <w:num w:numId="4" w16cid:durableId="223294875">
    <w:abstractNumId w:val="5"/>
  </w:num>
  <w:num w:numId="5" w16cid:durableId="1750271745">
    <w:abstractNumId w:val="31"/>
  </w:num>
  <w:num w:numId="6" w16cid:durableId="578755670">
    <w:abstractNumId w:val="29"/>
  </w:num>
  <w:num w:numId="7" w16cid:durableId="1518887605">
    <w:abstractNumId w:val="23"/>
  </w:num>
  <w:num w:numId="8" w16cid:durableId="1109397181">
    <w:abstractNumId w:val="12"/>
  </w:num>
  <w:num w:numId="9" w16cid:durableId="244919374">
    <w:abstractNumId w:val="26"/>
  </w:num>
  <w:num w:numId="10" w16cid:durableId="2101902639">
    <w:abstractNumId w:val="27"/>
  </w:num>
  <w:num w:numId="11" w16cid:durableId="334846606">
    <w:abstractNumId w:val="1"/>
  </w:num>
  <w:num w:numId="12" w16cid:durableId="2069204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17783">
    <w:abstractNumId w:val="17"/>
  </w:num>
  <w:num w:numId="14" w16cid:durableId="2109109087">
    <w:abstractNumId w:val="7"/>
  </w:num>
  <w:num w:numId="15" w16cid:durableId="2080663381">
    <w:abstractNumId w:val="25"/>
  </w:num>
  <w:num w:numId="16" w16cid:durableId="717361414">
    <w:abstractNumId w:val="9"/>
  </w:num>
  <w:num w:numId="17" w16cid:durableId="27027000">
    <w:abstractNumId w:val="28"/>
  </w:num>
  <w:num w:numId="18" w16cid:durableId="1629511851">
    <w:abstractNumId w:val="6"/>
  </w:num>
  <w:num w:numId="19" w16cid:durableId="1011957504">
    <w:abstractNumId w:val="20"/>
  </w:num>
  <w:num w:numId="20" w16cid:durableId="1332753915">
    <w:abstractNumId w:val="4"/>
  </w:num>
  <w:num w:numId="21" w16cid:durableId="1397167584">
    <w:abstractNumId w:val="3"/>
  </w:num>
  <w:num w:numId="22" w16cid:durableId="279804705">
    <w:abstractNumId w:val="8"/>
  </w:num>
  <w:num w:numId="23" w16cid:durableId="425469088">
    <w:abstractNumId w:val="30"/>
  </w:num>
  <w:num w:numId="24" w16cid:durableId="645547730">
    <w:abstractNumId w:val="19"/>
  </w:num>
  <w:num w:numId="25" w16cid:durableId="597954148">
    <w:abstractNumId w:val="10"/>
  </w:num>
  <w:num w:numId="26" w16cid:durableId="10106421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1956149">
    <w:abstractNumId w:val="18"/>
  </w:num>
  <w:num w:numId="28" w16cid:durableId="1114011525">
    <w:abstractNumId w:val="0"/>
  </w:num>
  <w:num w:numId="29" w16cid:durableId="193277683">
    <w:abstractNumId w:val="24"/>
  </w:num>
  <w:num w:numId="30" w16cid:durableId="354766381">
    <w:abstractNumId w:val="22"/>
  </w:num>
  <w:num w:numId="31" w16cid:durableId="1826511099">
    <w:abstractNumId w:val="11"/>
  </w:num>
  <w:num w:numId="32" w16cid:durableId="19778778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53"/>
    <w:rsid w:val="00003F63"/>
    <w:rsid w:val="00004129"/>
    <w:rsid w:val="00007C7A"/>
    <w:rsid w:val="00042B6E"/>
    <w:rsid w:val="00044A33"/>
    <w:rsid w:val="0005165D"/>
    <w:rsid w:val="00064F2D"/>
    <w:rsid w:val="00094D22"/>
    <w:rsid w:val="000E3482"/>
    <w:rsid w:val="000E7C27"/>
    <w:rsid w:val="000F0619"/>
    <w:rsid w:val="000F18B2"/>
    <w:rsid w:val="001056D0"/>
    <w:rsid w:val="00115F0D"/>
    <w:rsid w:val="001207FC"/>
    <w:rsid w:val="0012507F"/>
    <w:rsid w:val="00137AAA"/>
    <w:rsid w:val="00140780"/>
    <w:rsid w:val="00147753"/>
    <w:rsid w:val="0015416B"/>
    <w:rsid w:val="001751E7"/>
    <w:rsid w:val="00175403"/>
    <w:rsid w:val="00175659"/>
    <w:rsid w:val="00182FA3"/>
    <w:rsid w:val="001A1B42"/>
    <w:rsid w:val="001A2E8D"/>
    <w:rsid w:val="001A4289"/>
    <w:rsid w:val="001A4659"/>
    <w:rsid w:val="001A47B9"/>
    <w:rsid w:val="001A7548"/>
    <w:rsid w:val="001B059B"/>
    <w:rsid w:val="001C3722"/>
    <w:rsid w:val="001C562E"/>
    <w:rsid w:val="001D6F1C"/>
    <w:rsid w:val="001F0F75"/>
    <w:rsid w:val="001F2820"/>
    <w:rsid w:val="001F4EC3"/>
    <w:rsid w:val="002029CF"/>
    <w:rsid w:val="002530D0"/>
    <w:rsid w:val="0025602D"/>
    <w:rsid w:val="00260593"/>
    <w:rsid w:val="0026216F"/>
    <w:rsid w:val="00271EDD"/>
    <w:rsid w:val="0027369F"/>
    <w:rsid w:val="00291AF5"/>
    <w:rsid w:val="00294C2E"/>
    <w:rsid w:val="002B43C5"/>
    <w:rsid w:val="002B6967"/>
    <w:rsid w:val="002D7C1A"/>
    <w:rsid w:val="002E0356"/>
    <w:rsid w:val="002F1277"/>
    <w:rsid w:val="00322258"/>
    <w:rsid w:val="0032649A"/>
    <w:rsid w:val="00334781"/>
    <w:rsid w:val="0033654F"/>
    <w:rsid w:val="0035031B"/>
    <w:rsid w:val="003602F2"/>
    <w:rsid w:val="00360306"/>
    <w:rsid w:val="003904F1"/>
    <w:rsid w:val="00390928"/>
    <w:rsid w:val="003B09E8"/>
    <w:rsid w:val="003B43D2"/>
    <w:rsid w:val="003D16D6"/>
    <w:rsid w:val="003D6391"/>
    <w:rsid w:val="003E28BA"/>
    <w:rsid w:val="003F058F"/>
    <w:rsid w:val="003F2D0F"/>
    <w:rsid w:val="003F57B9"/>
    <w:rsid w:val="003F7090"/>
    <w:rsid w:val="00400EE8"/>
    <w:rsid w:val="004211FC"/>
    <w:rsid w:val="00441294"/>
    <w:rsid w:val="0044247C"/>
    <w:rsid w:val="0047034E"/>
    <w:rsid w:val="0048159F"/>
    <w:rsid w:val="00484CE6"/>
    <w:rsid w:val="004D00BB"/>
    <w:rsid w:val="004D6DA4"/>
    <w:rsid w:val="004F0009"/>
    <w:rsid w:val="004F740C"/>
    <w:rsid w:val="0050764E"/>
    <w:rsid w:val="00531B92"/>
    <w:rsid w:val="0053773E"/>
    <w:rsid w:val="0054473A"/>
    <w:rsid w:val="00551601"/>
    <w:rsid w:val="00555ABE"/>
    <w:rsid w:val="00557DE3"/>
    <w:rsid w:val="005618BF"/>
    <w:rsid w:val="00562E8F"/>
    <w:rsid w:val="0057319A"/>
    <w:rsid w:val="0058011F"/>
    <w:rsid w:val="005B45C2"/>
    <w:rsid w:val="005D136A"/>
    <w:rsid w:val="005E06E5"/>
    <w:rsid w:val="005E4D7B"/>
    <w:rsid w:val="005E5129"/>
    <w:rsid w:val="005E59C0"/>
    <w:rsid w:val="005F2018"/>
    <w:rsid w:val="006030FC"/>
    <w:rsid w:val="00617A92"/>
    <w:rsid w:val="00627189"/>
    <w:rsid w:val="006511CC"/>
    <w:rsid w:val="00651313"/>
    <w:rsid w:val="00661F8E"/>
    <w:rsid w:val="00663041"/>
    <w:rsid w:val="00680274"/>
    <w:rsid w:val="00690218"/>
    <w:rsid w:val="006B1ABE"/>
    <w:rsid w:val="006E5486"/>
    <w:rsid w:val="006E6D41"/>
    <w:rsid w:val="006F1FA2"/>
    <w:rsid w:val="006F2EF3"/>
    <w:rsid w:val="006F6832"/>
    <w:rsid w:val="007002C7"/>
    <w:rsid w:val="00707E45"/>
    <w:rsid w:val="00710EBC"/>
    <w:rsid w:val="0071263F"/>
    <w:rsid w:val="00712755"/>
    <w:rsid w:val="00717D2E"/>
    <w:rsid w:val="00744F70"/>
    <w:rsid w:val="00754391"/>
    <w:rsid w:val="00761EB5"/>
    <w:rsid w:val="00767B35"/>
    <w:rsid w:val="00770843"/>
    <w:rsid w:val="00785E23"/>
    <w:rsid w:val="00793D1A"/>
    <w:rsid w:val="00795125"/>
    <w:rsid w:val="007958B6"/>
    <w:rsid w:val="007B6CD9"/>
    <w:rsid w:val="007C60FE"/>
    <w:rsid w:val="007D407C"/>
    <w:rsid w:val="007E0C0A"/>
    <w:rsid w:val="007E2E6E"/>
    <w:rsid w:val="007F5A97"/>
    <w:rsid w:val="008001F9"/>
    <w:rsid w:val="008343F0"/>
    <w:rsid w:val="00847ED6"/>
    <w:rsid w:val="00865DF4"/>
    <w:rsid w:val="008770B5"/>
    <w:rsid w:val="0088593E"/>
    <w:rsid w:val="008A10A7"/>
    <w:rsid w:val="008A4D88"/>
    <w:rsid w:val="008A5F01"/>
    <w:rsid w:val="008A7667"/>
    <w:rsid w:val="008D2030"/>
    <w:rsid w:val="008F6555"/>
    <w:rsid w:val="00926603"/>
    <w:rsid w:val="00927B9F"/>
    <w:rsid w:val="00932532"/>
    <w:rsid w:val="009425D8"/>
    <w:rsid w:val="009772F8"/>
    <w:rsid w:val="009847C3"/>
    <w:rsid w:val="009A3314"/>
    <w:rsid w:val="009D2058"/>
    <w:rsid w:val="009D2F0F"/>
    <w:rsid w:val="009D646A"/>
    <w:rsid w:val="009D7E95"/>
    <w:rsid w:val="009E3A1F"/>
    <w:rsid w:val="009E62F3"/>
    <w:rsid w:val="009F2E72"/>
    <w:rsid w:val="00A00748"/>
    <w:rsid w:val="00A03610"/>
    <w:rsid w:val="00A208E1"/>
    <w:rsid w:val="00A259F4"/>
    <w:rsid w:val="00A305E4"/>
    <w:rsid w:val="00A30A38"/>
    <w:rsid w:val="00A30F0F"/>
    <w:rsid w:val="00A40DF0"/>
    <w:rsid w:val="00A52F13"/>
    <w:rsid w:val="00A671F3"/>
    <w:rsid w:val="00A722A5"/>
    <w:rsid w:val="00A730C3"/>
    <w:rsid w:val="00A85F15"/>
    <w:rsid w:val="00A9016B"/>
    <w:rsid w:val="00AB525A"/>
    <w:rsid w:val="00AB620D"/>
    <w:rsid w:val="00AC2C2D"/>
    <w:rsid w:val="00AE59EB"/>
    <w:rsid w:val="00AE68D0"/>
    <w:rsid w:val="00AF1BAE"/>
    <w:rsid w:val="00B23D93"/>
    <w:rsid w:val="00B250F1"/>
    <w:rsid w:val="00B3550B"/>
    <w:rsid w:val="00B41BA4"/>
    <w:rsid w:val="00B45F37"/>
    <w:rsid w:val="00B72E86"/>
    <w:rsid w:val="00B83A5F"/>
    <w:rsid w:val="00B84C67"/>
    <w:rsid w:val="00B97DAB"/>
    <w:rsid w:val="00BC35D0"/>
    <w:rsid w:val="00BF0D10"/>
    <w:rsid w:val="00BF11DF"/>
    <w:rsid w:val="00C2481E"/>
    <w:rsid w:val="00C26B19"/>
    <w:rsid w:val="00C44B24"/>
    <w:rsid w:val="00C67C49"/>
    <w:rsid w:val="00C70BD4"/>
    <w:rsid w:val="00C76A4B"/>
    <w:rsid w:val="00CA390F"/>
    <w:rsid w:val="00CA4265"/>
    <w:rsid w:val="00CB573E"/>
    <w:rsid w:val="00CD5D06"/>
    <w:rsid w:val="00CD6215"/>
    <w:rsid w:val="00CF17B6"/>
    <w:rsid w:val="00CF3C9F"/>
    <w:rsid w:val="00D00847"/>
    <w:rsid w:val="00D319E7"/>
    <w:rsid w:val="00D412E0"/>
    <w:rsid w:val="00D468DC"/>
    <w:rsid w:val="00D60480"/>
    <w:rsid w:val="00D627B3"/>
    <w:rsid w:val="00D82D02"/>
    <w:rsid w:val="00D87F16"/>
    <w:rsid w:val="00D90D97"/>
    <w:rsid w:val="00D91171"/>
    <w:rsid w:val="00D958AD"/>
    <w:rsid w:val="00D95994"/>
    <w:rsid w:val="00D96338"/>
    <w:rsid w:val="00DA2969"/>
    <w:rsid w:val="00DC3B73"/>
    <w:rsid w:val="00DC47E3"/>
    <w:rsid w:val="00DC76C3"/>
    <w:rsid w:val="00DE603B"/>
    <w:rsid w:val="00DF1062"/>
    <w:rsid w:val="00DF6498"/>
    <w:rsid w:val="00DF6862"/>
    <w:rsid w:val="00E23854"/>
    <w:rsid w:val="00E423DF"/>
    <w:rsid w:val="00E479A8"/>
    <w:rsid w:val="00E503BF"/>
    <w:rsid w:val="00E6668A"/>
    <w:rsid w:val="00E726A1"/>
    <w:rsid w:val="00E747A3"/>
    <w:rsid w:val="00E8175D"/>
    <w:rsid w:val="00E85815"/>
    <w:rsid w:val="00E96014"/>
    <w:rsid w:val="00EA0847"/>
    <w:rsid w:val="00EB0FFC"/>
    <w:rsid w:val="00EC2462"/>
    <w:rsid w:val="00EE44B6"/>
    <w:rsid w:val="00EF0D62"/>
    <w:rsid w:val="00EF2565"/>
    <w:rsid w:val="00EF3302"/>
    <w:rsid w:val="00F020E4"/>
    <w:rsid w:val="00F0654F"/>
    <w:rsid w:val="00F152AF"/>
    <w:rsid w:val="00F26088"/>
    <w:rsid w:val="00F43AC7"/>
    <w:rsid w:val="00F4449D"/>
    <w:rsid w:val="00F46C34"/>
    <w:rsid w:val="00F81C86"/>
    <w:rsid w:val="00FA3D46"/>
    <w:rsid w:val="00FA4706"/>
    <w:rsid w:val="00FC1982"/>
    <w:rsid w:val="00FE0FE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9EE2C"/>
  <w15:docId w15:val="{2BA1055C-7DCB-FD49-82BA-7958CBFF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68D0"/>
  </w:style>
  <w:style w:type="paragraph" w:styleId="Titolo1">
    <w:name w:val="heading 1"/>
    <w:basedOn w:val="Normale"/>
    <w:link w:val="Titolo1Carattere"/>
    <w:uiPriority w:val="1"/>
    <w:qFormat/>
    <w:rsid w:val="00B83A5F"/>
    <w:pPr>
      <w:widowControl w:val="0"/>
      <w:autoSpaceDE w:val="0"/>
      <w:autoSpaceDN w:val="0"/>
      <w:ind w:left="307" w:right="452"/>
      <w:jc w:val="center"/>
      <w:outlineLvl w:val="0"/>
    </w:pPr>
    <w:rPr>
      <w:rFonts w:ascii="Verdana" w:eastAsia="Verdana" w:hAnsi="Verdana" w:cs="Verdana"/>
      <w:b/>
      <w:bCs/>
      <w:i/>
      <w:sz w:val="32"/>
      <w:szCs w:val="32"/>
      <w:lang w:eastAsia="it-IT" w:bidi="it-IT"/>
    </w:rPr>
  </w:style>
  <w:style w:type="paragraph" w:styleId="Titolo2">
    <w:name w:val="heading 2"/>
    <w:basedOn w:val="Normale"/>
    <w:next w:val="Normale"/>
    <w:link w:val="Titolo2Carattere"/>
    <w:uiPriority w:val="9"/>
    <w:unhideWhenUsed/>
    <w:qFormat/>
    <w:rsid w:val="00A901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1"/>
    <w:qFormat/>
    <w:rsid w:val="00B83A5F"/>
    <w:pPr>
      <w:widowControl w:val="0"/>
      <w:autoSpaceDE w:val="0"/>
      <w:autoSpaceDN w:val="0"/>
      <w:ind w:left="311"/>
      <w:outlineLvl w:val="2"/>
    </w:pPr>
    <w:rPr>
      <w:rFonts w:ascii="Verdana" w:eastAsia="Verdana" w:hAnsi="Verdana" w:cs="Verdana"/>
      <w:b/>
      <w:bCs/>
      <w:sz w:val="20"/>
      <w:szCs w:val="20"/>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7753"/>
    <w:pPr>
      <w:tabs>
        <w:tab w:val="center" w:pos="4819"/>
        <w:tab w:val="right" w:pos="9638"/>
      </w:tabs>
    </w:pPr>
  </w:style>
  <w:style w:type="character" w:customStyle="1" w:styleId="IntestazioneCarattere">
    <w:name w:val="Intestazione Carattere"/>
    <w:basedOn w:val="Carpredefinitoparagrafo"/>
    <w:link w:val="Intestazione"/>
    <w:uiPriority w:val="99"/>
    <w:rsid w:val="00147753"/>
  </w:style>
  <w:style w:type="paragraph" w:styleId="Pidipagina">
    <w:name w:val="footer"/>
    <w:basedOn w:val="Normale"/>
    <w:link w:val="PidipaginaCarattere"/>
    <w:unhideWhenUsed/>
    <w:rsid w:val="00147753"/>
    <w:pPr>
      <w:tabs>
        <w:tab w:val="center" w:pos="4819"/>
        <w:tab w:val="right" w:pos="9638"/>
      </w:tabs>
    </w:pPr>
  </w:style>
  <w:style w:type="character" w:customStyle="1" w:styleId="PidipaginaCarattere">
    <w:name w:val="Piè di pagina Carattere"/>
    <w:basedOn w:val="Carpredefinitoparagrafo"/>
    <w:link w:val="Pidipagina"/>
    <w:rsid w:val="00147753"/>
  </w:style>
  <w:style w:type="character" w:styleId="Numeropagina">
    <w:name w:val="page number"/>
    <w:basedOn w:val="Carpredefinitoparagrafo"/>
    <w:uiPriority w:val="99"/>
    <w:semiHidden/>
    <w:unhideWhenUsed/>
    <w:rsid w:val="009772F8"/>
  </w:style>
  <w:style w:type="paragraph" w:styleId="Testonotaapidipagina">
    <w:name w:val="footnote text"/>
    <w:basedOn w:val="Normale"/>
    <w:link w:val="TestonotaapidipaginaCarattere"/>
    <w:uiPriority w:val="99"/>
    <w:unhideWhenUsed/>
    <w:rsid w:val="00BC35D0"/>
  </w:style>
  <w:style w:type="character" w:customStyle="1" w:styleId="TestonotaapidipaginaCarattere">
    <w:name w:val="Testo nota a piè di pagina Carattere"/>
    <w:basedOn w:val="Carpredefinitoparagrafo"/>
    <w:link w:val="Testonotaapidipagina"/>
    <w:uiPriority w:val="99"/>
    <w:rsid w:val="00BC35D0"/>
  </w:style>
  <w:style w:type="character" w:styleId="Rimandonotaapidipagina">
    <w:name w:val="footnote reference"/>
    <w:basedOn w:val="Carpredefinitoparagrafo"/>
    <w:uiPriority w:val="99"/>
    <w:unhideWhenUsed/>
    <w:rsid w:val="00BC35D0"/>
    <w:rPr>
      <w:vertAlign w:val="superscript"/>
    </w:rPr>
  </w:style>
  <w:style w:type="paragraph" w:customStyle="1" w:styleId="Paragrafobase">
    <w:name w:val="[Paragrafo base]"/>
    <w:basedOn w:val="Normale"/>
    <w:uiPriority w:val="99"/>
    <w:rsid w:val="0033478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Paragrafoelenco">
    <w:name w:val="List Paragraph"/>
    <w:basedOn w:val="Normale"/>
    <w:uiPriority w:val="1"/>
    <w:qFormat/>
    <w:rsid w:val="00B45F37"/>
    <w:pPr>
      <w:spacing w:after="200" w:line="276" w:lineRule="auto"/>
      <w:ind w:left="720"/>
      <w:contextualSpacing/>
    </w:pPr>
    <w:rPr>
      <w:rFonts w:eastAsiaTheme="minorEastAsia"/>
      <w:sz w:val="22"/>
      <w:szCs w:val="22"/>
      <w:lang w:eastAsia="it-IT"/>
    </w:rPr>
  </w:style>
  <w:style w:type="table" w:styleId="Grigliatabella">
    <w:name w:val="Table Grid"/>
    <w:basedOn w:val="Tabellanormale"/>
    <w:uiPriority w:val="39"/>
    <w:rsid w:val="001A4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A4659"/>
    <w:rPr>
      <w:color w:val="0563C1" w:themeColor="hyperlink"/>
      <w:u w:val="single"/>
    </w:rPr>
  </w:style>
  <w:style w:type="character" w:styleId="Collegamentovisitato">
    <w:name w:val="FollowedHyperlink"/>
    <w:basedOn w:val="Carpredefinitoparagrafo"/>
    <w:uiPriority w:val="99"/>
    <w:semiHidden/>
    <w:unhideWhenUsed/>
    <w:rsid w:val="001A4659"/>
    <w:rPr>
      <w:color w:val="954F72" w:themeColor="followedHyperlink"/>
      <w:u w:val="single"/>
    </w:rPr>
  </w:style>
  <w:style w:type="paragraph" w:styleId="Testofumetto">
    <w:name w:val="Balloon Text"/>
    <w:basedOn w:val="Normale"/>
    <w:link w:val="TestofumettoCarattere"/>
    <w:uiPriority w:val="99"/>
    <w:semiHidden/>
    <w:unhideWhenUsed/>
    <w:rsid w:val="00D008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847"/>
    <w:rPr>
      <w:rFonts w:ascii="Tahoma" w:hAnsi="Tahoma" w:cs="Tahoma"/>
      <w:sz w:val="16"/>
      <w:szCs w:val="16"/>
    </w:rPr>
  </w:style>
  <w:style w:type="character" w:customStyle="1" w:styleId="Titolo1Carattere">
    <w:name w:val="Titolo 1 Carattere"/>
    <w:basedOn w:val="Carpredefinitoparagrafo"/>
    <w:link w:val="Titolo1"/>
    <w:uiPriority w:val="1"/>
    <w:rsid w:val="00B83A5F"/>
    <w:rPr>
      <w:rFonts w:ascii="Verdana" w:eastAsia="Verdana" w:hAnsi="Verdana" w:cs="Verdana"/>
      <w:b/>
      <w:bCs/>
      <w:i/>
      <w:sz w:val="32"/>
      <w:szCs w:val="32"/>
      <w:lang w:eastAsia="it-IT" w:bidi="it-IT"/>
    </w:rPr>
  </w:style>
  <w:style w:type="character" w:customStyle="1" w:styleId="Titolo3Carattere">
    <w:name w:val="Titolo 3 Carattere"/>
    <w:basedOn w:val="Carpredefinitoparagrafo"/>
    <w:link w:val="Titolo3"/>
    <w:uiPriority w:val="1"/>
    <w:rsid w:val="00B83A5F"/>
    <w:rPr>
      <w:rFonts w:ascii="Verdana" w:eastAsia="Verdana" w:hAnsi="Verdana" w:cs="Verdana"/>
      <w:b/>
      <w:bCs/>
      <w:sz w:val="20"/>
      <w:szCs w:val="20"/>
      <w:lang w:eastAsia="it-IT" w:bidi="it-IT"/>
    </w:rPr>
  </w:style>
  <w:style w:type="table" w:customStyle="1" w:styleId="TableNormal">
    <w:name w:val="Table Normal"/>
    <w:uiPriority w:val="2"/>
    <w:semiHidden/>
    <w:unhideWhenUsed/>
    <w:qFormat/>
    <w:rsid w:val="00B83A5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83A5F"/>
    <w:pPr>
      <w:widowControl w:val="0"/>
      <w:autoSpaceDE w:val="0"/>
      <w:autoSpaceDN w:val="0"/>
    </w:pPr>
    <w:rPr>
      <w:rFonts w:ascii="Verdana" w:eastAsia="Verdana" w:hAnsi="Verdana" w:cs="Verdana"/>
      <w:sz w:val="20"/>
      <w:szCs w:val="20"/>
      <w:lang w:eastAsia="it-IT" w:bidi="it-IT"/>
    </w:rPr>
  </w:style>
  <w:style w:type="character" w:customStyle="1" w:styleId="CorpotestoCarattere">
    <w:name w:val="Corpo testo Carattere"/>
    <w:basedOn w:val="Carpredefinitoparagrafo"/>
    <w:link w:val="Corpotesto"/>
    <w:uiPriority w:val="1"/>
    <w:rsid w:val="00B83A5F"/>
    <w:rPr>
      <w:rFonts w:ascii="Verdana" w:eastAsia="Verdana" w:hAnsi="Verdana" w:cs="Verdana"/>
      <w:sz w:val="20"/>
      <w:szCs w:val="20"/>
      <w:lang w:eastAsia="it-IT" w:bidi="it-IT"/>
    </w:rPr>
  </w:style>
  <w:style w:type="paragraph" w:customStyle="1" w:styleId="TableParagraph">
    <w:name w:val="Table Paragraph"/>
    <w:basedOn w:val="Normale"/>
    <w:uiPriority w:val="1"/>
    <w:qFormat/>
    <w:rsid w:val="00B83A5F"/>
    <w:pPr>
      <w:widowControl w:val="0"/>
      <w:autoSpaceDE w:val="0"/>
      <w:autoSpaceDN w:val="0"/>
    </w:pPr>
    <w:rPr>
      <w:rFonts w:ascii="Arial" w:eastAsia="Arial" w:hAnsi="Arial" w:cs="Arial"/>
      <w:sz w:val="22"/>
      <w:szCs w:val="22"/>
      <w:lang w:eastAsia="it-IT" w:bidi="it-IT"/>
    </w:rPr>
  </w:style>
  <w:style w:type="paragraph" w:styleId="Rientrocorpodeltesto">
    <w:name w:val="Body Text Indent"/>
    <w:basedOn w:val="Normale"/>
    <w:link w:val="RientrocorpodeltestoCarattere"/>
    <w:uiPriority w:val="99"/>
    <w:semiHidden/>
    <w:unhideWhenUsed/>
    <w:rsid w:val="000E348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E3482"/>
  </w:style>
  <w:style w:type="paragraph" w:customStyle="1" w:styleId="Rientrocorpodeltesto31">
    <w:name w:val="Rientro corpo del testo 31"/>
    <w:rsid w:val="000E3482"/>
    <w:pPr>
      <w:suppressAutoHyphens/>
      <w:ind w:left="360"/>
      <w:jc w:val="both"/>
    </w:pPr>
    <w:rPr>
      <w:rFonts w:ascii="Times New Roman" w:eastAsia="Arial Unicode MS" w:hAnsi="Times New Roman" w:cs="Arial Unicode MS"/>
      <w:color w:val="000000"/>
      <w:u w:color="000000"/>
      <w:lang w:eastAsia="it-IT"/>
    </w:rPr>
  </w:style>
  <w:style w:type="character" w:customStyle="1" w:styleId="Menzionenonrisolta1">
    <w:name w:val="Menzione non risolta1"/>
    <w:basedOn w:val="Carpredefinitoparagrafo"/>
    <w:uiPriority w:val="99"/>
    <w:semiHidden/>
    <w:unhideWhenUsed/>
    <w:rsid w:val="00182FA3"/>
    <w:rPr>
      <w:color w:val="605E5C"/>
      <w:shd w:val="clear" w:color="auto" w:fill="E1DFDD"/>
    </w:rPr>
  </w:style>
  <w:style w:type="character" w:customStyle="1" w:styleId="Menzionenonrisolta2">
    <w:name w:val="Menzione non risolta2"/>
    <w:basedOn w:val="Carpredefinitoparagrafo"/>
    <w:uiPriority w:val="99"/>
    <w:semiHidden/>
    <w:unhideWhenUsed/>
    <w:rsid w:val="003D16D6"/>
    <w:rPr>
      <w:color w:val="605E5C"/>
      <w:shd w:val="clear" w:color="auto" w:fill="E1DFDD"/>
    </w:rPr>
  </w:style>
  <w:style w:type="character" w:customStyle="1" w:styleId="Titolo2Carattere">
    <w:name w:val="Titolo 2 Carattere"/>
    <w:basedOn w:val="Carpredefinitoparagrafo"/>
    <w:link w:val="Titolo2"/>
    <w:uiPriority w:val="9"/>
    <w:rsid w:val="00A9016B"/>
    <w:rPr>
      <w:rFonts w:asciiTheme="majorHAnsi" w:eastAsiaTheme="majorEastAsia" w:hAnsiTheme="majorHAnsi" w:cstheme="majorBidi"/>
      <w:color w:val="2E74B5" w:themeColor="accent1" w:themeShade="BF"/>
      <w:sz w:val="26"/>
      <w:szCs w:val="26"/>
    </w:rPr>
  </w:style>
  <w:style w:type="paragraph" w:styleId="Corpodeltesto2">
    <w:name w:val="Body Text 2"/>
    <w:basedOn w:val="Normale"/>
    <w:link w:val="Corpodeltesto2Carattere"/>
    <w:uiPriority w:val="99"/>
    <w:unhideWhenUsed/>
    <w:rsid w:val="00D82D02"/>
    <w:pPr>
      <w:spacing w:after="120" w:line="480" w:lineRule="auto"/>
    </w:pPr>
  </w:style>
  <w:style w:type="character" w:customStyle="1" w:styleId="Corpodeltesto2Carattere">
    <w:name w:val="Corpo del testo 2 Carattere"/>
    <w:basedOn w:val="Carpredefinitoparagrafo"/>
    <w:link w:val="Corpodeltesto2"/>
    <w:uiPriority w:val="99"/>
    <w:rsid w:val="00D82D02"/>
  </w:style>
  <w:style w:type="character" w:styleId="Menzionenonrisolta">
    <w:name w:val="Unresolved Mention"/>
    <w:basedOn w:val="Carpredefinitoparagrafo"/>
    <w:uiPriority w:val="99"/>
    <w:semiHidden/>
    <w:unhideWhenUsed/>
    <w:rsid w:val="00795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6808">
      <w:bodyDiv w:val="1"/>
      <w:marLeft w:val="0"/>
      <w:marRight w:val="0"/>
      <w:marTop w:val="0"/>
      <w:marBottom w:val="0"/>
      <w:divBdr>
        <w:top w:val="none" w:sz="0" w:space="0" w:color="auto"/>
        <w:left w:val="none" w:sz="0" w:space="0" w:color="auto"/>
        <w:bottom w:val="none" w:sz="0" w:space="0" w:color="auto"/>
        <w:right w:val="none" w:sz="0" w:space="0" w:color="auto"/>
      </w:divBdr>
    </w:div>
    <w:div w:id="237060790">
      <w:bodyDiv w:val="1"/>
      <w:marLeft w:val="0"/>
      <w:marRight w:val="0"/>
      <w:marTop w:val="0"/>
      <w:marBottom w:val="0"/>
      <w:divBdr>
        <w:top w:val="none" w:sz="0" w:space="0" w:color="auto"/>
        <w:left w:val="none" w:sz="0" w:space="0" w:color="auto"/>
        <w:bottom w:val="none" w:sz="0" w:space="0" w:color="auto"/>
        <w:right w:val="none" w:sz="0" w:space="0" w:color="auto"/>
      </w:divBdr>
    </w:div>
    <w:div w:id="513107557">
      <w:bodyDiv w:val="1"/>
      <w:marLeft w:val="0"/>
      <w:marRight w:val="0"/>
      <w:marTop w:val="0"/>
      <w:marBottom w:val="0"/>
      <w:divBdr>
        <w:top w:val="none" w:sz="0" w:space="0" w:color="auto"/>
        <w:left w:val="none" w:sz="0" w:space="0" w:color="auto"/>
        <w:bottom w:val="none" w:sz="0" w:space="0" w:color="auto"/>
        <w:right w:val="none" w:sz="0" w:space="0" w:color="auto"/>
      </w:divBdr>
    </w:div>
    <w:div w:id="749430249">
      <w:bodyDiv w:val="1"/>
      <w:marLeft w:val="0"/>
      <w:marRight w:val="0"/>
      <w:marTop w:val="0"/>
      <w:marBottom w:val="0"/>
      <w:divBdr>
        <w:top w:val="none" w:sz="0" w:space="0" w:color="auto"/>
        <w:left w:val="none" w:sz="0" w:space="0" w:color="auto"/>
        <w:bottom w:val="none" w:sz="0" w:space="0" w:color="auto"/>
        <w:right w:val="none" w:sz="0" w:space="0" w:color="auto"/>
      </w:divBdr>
    </w:div>
    <w:div w:id="1004359886">
      <w:bodyDiv w:val="1"/>
      <w:marLeft w:val="0"/>
      <w:marRight w:val="0"/>
      <w:marTop w:val="0"/>
      <w:marBottom w:val="0"/>
      <w:divBdr>
        <w:top w:val="none" w:sz="0" w:space="0" w:color="auto"/>
        <w:left w:val="none" w:sz="0" w:space="0" w:color="auto"/>
        <w:bottom w:val="none" w:sz="0" w:space="0" w:color="auto"/>
        <w:right w:val="none" w:sz="0" w:space="0" w:color="auto"/>
      </w:divBdr>
    </w:div>
    <w:div w:id="1189560476">
      <w:bodyDiv w:val="1"/>
      <w:marLeft w:val="0"/>
      <w:marRight w:val="0"/>
      <w:marTop w:val="0"/>
      <w:marBottom w:val="0"/>
      <w:divBdr>
        <w:top w:val="none" w:sz="0" w:space="0" w:color="auto"/>
        <w:left w:val="none" w:sz="0" w:space="0" w:color="auto"/>
        <w:bottom w:val="none" w:sz="0" w:space="0" w:color="auto"/>
        <w:right w:val="none" w:sz="0" w:space="0" w:color="auto"/>
      </w:divBdr>
    </w:div>
    <w:div w:id="1210611741">
      <w:bodyDiv w:val="1"/>
      <w:marLeft w:val="0"/>
      <w:marRight w:val="0"/>
      <w:marTop w:val="0"/>
      <w:marBottom w:val="0"/>
      <w:divBdr>
        <w:top w:val="none" w:sz="0" w:space="0" w:color="auto"/>
        <w:left w:val="none" w:sz="0" w:space="0" w:color="auto"/>
        <w:bottom w:val="none" w:sz="0" w:space="0" w:color="auto"/>
        <w:right w:val="none" w:sz="0" w:space="0" w:color="auto"/>
      </w:divBdr>
    </w:div>
    <w:div w:id="1364671201">
      <w:bodyDiv w:val="1"/>
      <w:marLeft w:val="0"/>
      <w:marRight w:val="0"/>
      <w:marTop w:val="0"/>
      <w:marBottom w:val="0"/>
      <w:divBdr>
        <w:top w:val="none" w:sz="0" w:space="0" w:color="auto"/>
        <w:left w:val="none" w:sz="0" w:space="0" w:color="auto"/>
        <w:bottom w:val="none" w:sz="0" w:space="0" w:color="auto"/>
        <w:right w:val="none" w:sz="0" w:space="0" w:color="auto"/>
      </w:divBdr>
    </w:div>
    <w:div w:id="1440685274">
      <w:bodyDiv w:val="1"/>
      <w:marLeft w:val="0"/>
      <w:marRight w:val="0"/>
      <w:marTop w:val="0"/>
      <w:marBottom w:val="0"/>
      <w:divBdr>
        <w:top w:val="none" w:sz="0" w:space="0" w:color="auto"/>
        <w:left w:val="none" w:sz="0" w:space="0" w:color="auto"/>
        <w:bottom w:val="none" w:sz="0" w:space="0" w:color="auto"/>
        <w:right w:val="none" w:sz="0" w:space="0" w:color="auto"/>
      </w:divBdr>
    </w:div>
    <w:div w:id="1572619429">
      <w:bodyDiv w:val="1"/>
      <w:marLeft w:val="0"/>
      <w:marRight w:val="0"/>
      <w:marTop w:val="0"/>
      <w:marBottom w:val="0"/>
      <w:divBdr>
        <w:top w:val="none" w:sz="0" w:space="0" w:color="auto"/>
        <w:left w:val="none" w:sz="0" w:space="0" w:color="auto"/>
        <w:bottom w:val="none" w:sz="0" w:space="0" w:color="auto"/>
        <w:right w:val="none" w:sz="0" w:space="0" w:color="auto"/>
      </w:divBdr>
    </w:div>
    <w:div w:id="1825975809">
      <w:bodyDiv w:val="1"/>
      <w:marLeft w:val="0"/>
      <w:marRight w:val="0"/>
      <w:marTop w:val="0"/>
      <w:marBottom w:val="0"/>
      <w:divBdr>
        <w:top w:val="none" w:sz="0" w:space="0" w:color="auto"/>
        <w:left w:val="none" w:sz="0" w:space="0" w:color="auto"/>
        <w:bottom w:val="none" w:sz="0" w:space="0" w:color="auto"/>
        <w:right w:val="none" w:sz="0" w:space="0" w:color="auto"/>
      </w:divBdr>
    </w:div>
    <w:div w:id="1959099099">
      <w:bodyDiv w:val="1"/>
      <w:marLeft w:val="0"/>
      <w:marRight w:val="0"/>
      <w:marTop w:val="0"/>
      <w:marBottom w:val="0"/>
      <w:divBdr>
        <w:top w:val="none" w:sz="0" w:space="0" w:color="auto"/>
        <w:left w:val="none" w:sz="0" w:space="0" w:color="auto"/>
        <w:bottom w:val="none" w:sz="0" w:space="0" w:color="auto"/>
        <w:right w:val="none" w:sz="0" w:space="0" w:color="auto"/>
      </w:divBdr>
    </w:div>
    <w:div w:id="2099062076">
      <w:bodyDiv w:val="1"/>
      <w:marLeft w:val="0"/>
      <w:marRight w:val="0"/>
      <w:marTop w:val="0"/>
      <w:marBottom w:val="0"/>
      <w:divBdr>
        <w:top w:val="none" w:sz="0" w:space="0" w:color="auto"/>
        <w:left w:val="none" w:sz="0" w:space="0" w:color="auto"/>
        <w:bottom w:val="none" w:sz="0" w:space="0" w:color="auto"/>
        <w:right w:val="none" w:sz="0" w:space="0" w:color="auto"/>
      </w:divBdr>
    </w:div>
    <w:div w:id="2128691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azionebolognawelcome@legalmail.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cb@bolognawelcome.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ndazionebolognawelcome@legalmail.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olognawelcomesrl.it/societa-trasparente/disposizioni-general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cb@bolognawelcom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
          <a:solidFill>
            <a:schemeClr val="bg1">
              <a:lumMod val="85000"/>
            </a:schemeClr>
          </a:solidFill>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3389-2196-4367-A85A-39F59419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519</Words>
  <Characters>2961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Anna Bettelli</cp:lastModifiedBy>
  <cp:revision>9</cp:revision>
  <cp:lastPrinted>2022-06-15T12:09:00Z</cp:lastPrinted>
  <dcterms:created xsi:type="dcterms:W3CDTF">2022-06-15T12:09:00Z</dcterms:created>
  <dcterms:modified xsi:type="dcterms:W3CDTF">2024-01-12T14:38:00Z</dcterms:modified>
</cp:coreProperties>
</file>